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150BE4" w14:textId="77777777" w:rsidR="00A730E9" w:rsidRPr="00700E73" w:rsidRDefault="00A730E9">
      <w:pPr>
        <w:suppressAutoHyphens/>
        <w:jc w:val="center"/>
        <w:rPr>
          <w:rFonts w:ascii="Times New Roman" w:hAnsi="Times New Roman"/>
          <w:lang w:val="en-GB"/>
        </w:rPr>
      </w:pPr>
    </w:p>
    <w:p w14:paraId="3F75DC2E" w14:textId="77777777" w:rsidR="00A730E9" w:rsidRPr="00700E73" w:rsidRDefault="00A730E9">
      <w:pPr>
        <w:suppressAutoHyphens/>
        <w:jc w:val="center"/>
        <w:rPr>
          <w:rFonts w:ascii="Times New Roman" w:hAnsi="Times New Roman"/>
          <w:b/>
        </w:rPr>
      </w:pPr>
      <w:r w:rsidRPr="00700E73">
        <w:rPr>
          <w:rFonts w:ascii="Times New Roman" w:hAnsi="Times New Roman"/>
          <w:b/>
        </w:rPr>
        <w:t>CURRICULUM VITAE</w:t>
      </w:r>
    </w:p>
    <w:p w14:paraId="278CACF3" w14:textId="77777777" w:rsidR="004D2E27" w:rsidRPr="00700E73" w:rsidRDefault="004D2E27" w:rsidP="004D2E27">
      <w:pPr>
        <w:suppressAutoHyphens/>
        <w:rPr>
          <w:rFonts w:ascii="Times New Roman" w:hAnsi="Times New Roman"/>
          <w:b/>
        </w:rPr>
      </w:pPr>
    </w:p>
    <w:p w14:paraId="5AD3B0C1" w14:textId="77777777" w:rsidR="004D2E27" w:rsidRPr="00700E73" w:rsidRDefault="00A730E9" w:rsidP="004D2E27">
      <w:pPr>
        <w:suppressAutoHyphens/>
        <w:rPr>
          <w:rFonts w:ascii="Times New Roman" w:hAnsi="Times New Roman"/>
          <w:b/>
          <w:lang w:val="en-GB"/>
        </w:rPr>
      </w:pPr>
      <w:r w:rsidRPr="00700E73">
        <w:rPr>
          <w:rFonts w:ascii="Times New Roman" w:hAnsi="Times New Roman"/>
          <w:b/>
        </w:rPr>
        <w:t>S</w:t>
      </w:r>
      <w:r w:rsidR="006C6F6A" w:rsidRPr="00700E73">
        <w:rPr>
          <w:rFonts w:ascii="Times New Roman" w:hAnsi="Times New Roman"/>
          <w:b/>
        </w:rPr>
        <w:t xml:space="preserve">TEPHANOS STEPHANIDES </w:t>
      </w:r>
      <w:r w:rsidRPr="00700E73">
        <w:rPr>
          <w:rFonts w:ascii="Times New Roman" w:hAnsi="Times New Roman"/>
        </w:rPr>
        <w:t>BA Hon. 1973 (Cardiff University, UK).</w:t>
      </w:r>
      <w:r w:rsidR="004D2E27" w:rsidRPr="00700E73">
        <w:rPr>
          <w:rFonts w:ascii="Times New Roman" w:hAnsi="Times New Roman"/>
        </w:rPr>
        <w:t xml:space="preserve"> </w:t>
      </w:r>
      <w:r w:rsidRPr="00700E73">
        <w:rPr>
          <w:rFonts w:ascii="Times New Roman" w:hAnsi="Times New Roman"/>
        </w:rPr>
        <w:t xml:space="preserve">Ph.D. 1981 (Cardiff University, UK). </w:t>
      </w:r>
      <w:r w:rsidR="003D0856">
        <w:rPr>
          <w:rFonts w:ascii="Times New Roman" w:hAnsi="Times New Roman"/>
        </w:rPr>
        <w:t xml:space="preserve">  </w:t>
      </w:r>
    </w:p>
    <w:p w14:paraId="0630CB16" w14:textId="77777777" w:rsidR="004D2E27" w:rsidRPr="00700E73" w:rsidRDefault="004D2E27">
      <w:pPr>
        <w:pStyle w:val="Heading2"/>
        <w:rPr>
          <w:rFonts w:ascii="Times New Roman" w:hAnsi="Times New Roman"/>
          <w:b w:val="0"/>
          <w:bCs w:val="0"/>
          <w:spacing w:val="0"/>
        </w:rPr>
      </w:pPr>
    </w:p>
    <w:p w14:paraId="18EBBED8" w14:textId="77777777" w:rsidR="00A730E9" w:rsidRPr="00700E73" w:rsidRDefault="006C6F6A">
      <w:pPr>
        <w:tabs>
          <w:tab w:val="left" w:pos="-720"/>
        </w:tabs>
        <w:suppressAutoHyphens/>
        <w:jc w:val="both"/>
        <w:rPr>
          <w:rFonts w:ascii="Times New Roman" w:hAnsi="Times New Roman"/>
          <w:lang w:val="en-GB"/>
        </w:rPr>
      </w:pPr>
      <w:r w:rsidRPr="00700E73">
        <w:rPr>
          <w:rFonts w:ascii="Times New Roman" w:hAnsi="Times New Roman"/>
          <w:b/>
          <w:bCs/>
        </w:rPr>
        <w:t xml:space="preserve">CURRENT </w:t>
      </w:r>
      <w:r w:rsidR="004D2E27" w:rsidRPr="00700E73">
        <w:rPr>
          <w:rFonts w:ascii="Times New Roman" w:hAnsi="Times New Roman"/>
          <w:b/>
          <w:bCs/>
        </w:rPr>
        <w:t xml:space="preserve">POSITION: </w:t>
      </w:r>
      <w:r w:rsidR="00A730E9" w:rsidRPr="00700E73">
        <w:rPr>
          <w:rFonts w:ascii="Times New Roman" w:hAnsi="Times New Roman"/>
          <w:lang w:val="en-GB"/>
        </w:rPr>
        <w:t>Professor</w:t>
      </w:r>
      <w:r w:rsidR="004D2E27" w:rsidRPr="00700E73">
        <w:rPr>
          <w:rFonts w:ascii="Times New Roman" w:hAnsi="Times New Roman"/>
          <w:lang w:val="en-GB"/>
        </w:rPr>
        <w:t xml:space="preserve"> of English and Comparative Literature</w:t>
      </w:r>
      <w:r w:rsidR="00A730E9" w:rsidRPr="00700E73">
        <w:rPr>
          <w:rFonts w:ascii="Times New Roman" w:hAnsi="Times New Roman"/>
          <w:lang w:val="en-GB"/>
        </w:rPr>
        <w:t>, Dept</w:t>
      </w:r>
      <w:r w:rsidR="00887613" w:rsidRPr="00700E73">
        <w:rPr>
          <w:rFonts w:ascii="Times New Roman" w:hAnsi="Times New Roman"/>
          <w:lang w:val="en-GB"/>
        </w:rPr>
        <w:t xml:space="preserve">. of English Studies, </w:t>
      </w:r>
      <w:r w:rsidR="00A730E9" w:rsidRPr="00700E73">
        <w:rPr>
          <w:rFonts w:ascii="Times New Roman" w:hAnsi="Times New Roman"/>
          <w:lang w:val="en-GB"/>
        </w:rPr>
        <w:t>University of Cyprus.</w:t>
      </w:r>
      <w:r w:rsidR="00CF3C45" w:rsidRPr="00700E73">
        <w:rPr>
          <w:rFonts w:ascii="Times New Roman" w:hAnsi="Times New Roman"/>
          <w:lang w:val="en-GB"/>
        </w:rPr>
        <w:t xml:space="preserve"> A</w:t>
      </w:r>
      <w:r w:rsidR="006349C5" w:rsidRPr="00700E73">
        <w:rPr>
          <w:rFonts w:ascii="Times New Roman" w:hAnsi="Times New Roman"/>
          <w:lang w:val="en-GB"/>
        </w:rPr>
        <w:t>ppointed at University of Cyprus as founding faculty on January 1, 1992.  Served as Chair of Foreign Languages and Literatures (1994-1998) and Dean of Humanities (2004-2008).</w:t>
      </w:r>
      <w:r w:rsidR="00CF3C45" w:rsidRPr="00700E73">
        <w:rPr>
          <w:rFonts w:ascii="Times New Roman" w:hAnsi="Times New Roman"/>
          <w:lang w:val="en-GB"/>
        </w:rPr>
        <w:t xml:space="preserve">  </w:t>
      </w:r>
    </w:p>
    <w:p w14:paraId="2705329F" w14:textId="77777777" w:rsidR="00A730E9" w:rsidRDefault="00A730E9">
      <w:pPr>
        <w:pStyle w:val="Heading2"/>
        <w:rPr>
          <w:rFonts w:ascii="Times New Roman" w:hAnsi="Times New Roman"/>
          <w:b w:val="0"/>
          <w:bCs w:val="0"/>
          <w:spacing w:val="0"/>
        </w:rPr>
      </w:pPr>
    </w:p>
    <w:p w14:paraId="0D73C28D" w14:textId="77777777" w:rsidR="009F13D9" w:rsidRDefault="009F13D9" w:rsidP="009F13D9">
      <w:pPr>
        <w:rPr>
          <w:rFonts w:ascii="Times New Roman" w:hAnsi="Times New Roman"/>
          <w:b/>
          <w:lang w:val="en-GB"/>
        </w:rPr>
      </w:pPr>
      <w:r>
        <w:rPr>
          <w:rFonts w:ascii="Times New Roman" w:hAnsi="Times New Roman"/>
          <w:b/>
          <w:lang w:val="en-GB"/>
        </w:rPr>
        <w:t>PREVIOUS PROFESSIONAL EXPERIENCE</w:t>
      </w:r>
    </w:p>
    <w:p w14:paraId="2CFB44F6" w14:textId="77777777" w:rsidR="009F13D9" w:rsidRDefault="009F13D9" w:rsidP="009F13D9">
      <w:pPr>
        <w:rPr>
          <w:rFonts w:ascii="Times New Roman" w:hAnsi="Times New Roman"/>
          <w:b/>
          <w:lang w:val="en-GB"/>
        </w:rPr>
      </w:pPr>
    </w:p>
    <w:p w14:paraId="3E914B83" w14:textId="77777777" w:rsidR="009F13D9" w:rsidRDefault="009F13D9" w:rsidP="009F13D9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lang w:val="en-GB"/>
        </w:rPr>
      </w:pPr>
      <w:r>
        <w:rPr>
          <w:rFonts w:ascii="Times New Roman" w:hAnsi="Times New Roman"/>
          <w:spacing w:val="-3"/>
          <w:lang w:val="en-GB"/>
        </w:rPr>
        <w:t>1985-91:  Independent Scholar/Writer/Translator/Interpreter based in Washington DC</w:t>
      </w:r>
      <w:r w:rsidR="00C14DD9">
        <w:rPr>
          <w:rFonts w:ascii="Times New Roman" w:hAnsi="Times New Roman"/>
          <w:spacing w:val="-3"/>
          <w:lang w:val="en-GB"/>
        </w:rPr>
        <w:t xml:space="preserve">.  </w:t>
      </w:r>
      <w:r w:rsidR="00297C0A">
        <w:rPr>
          <w:rFonts w:ascii="Times New Roman" w:hAnsi="Times New Roman"/>
          <w:spacing w:val="-3"/>
          <w:lang w:val="en-GB"/>
        </w:rPr>
        <w:t>U.S</w:t>
      </w:r>
      <w:r w:rsidR="00D23182">
        <w:rPr>
          <w:rFonts w:ascii="Times New Roman" w:hAnsi="Times New Roman"/>
          <w:spacing w:val="-3"/>
          <w:lang w:val="en-GB"/>
        </w:rPr>
        <w:t>.</w:t>
      </w:r>
      <w:r w:rsidR="00297C0A">
        <w:rPr>
          <w:rFonts w:ascii="Times New Roman" w:hAnsi="Times New Roman"/>
          <w:spacing w:val="-3"/>
          <w:lang w:val="en-GB"/>
        </w:rPr>
        <w:t>.</w:t>
      </w:r>
      <w:r>
        <w:rPr>
          <w:rFonts w:ascii="Times New Roman" w:hAnsi="Times New Roman"/>
          <w:spacing w:val="-3"/>
          <w:lang w:val="en-GB"/>
        </w:rPr>
        <w:t xml:space="preserve">Department of State Listed Interpreter </w:t>
      </w:r>
      <w:r w:rsidR="00C14DD9">
        <w:rPr>
          <w:rFonts w:ascii="Times New Roman" w:hAnsi="Times New Roman"/>
          <w:spacing w:val="-3"/>
          <w:lang w:val="en-GB"/>
        </w:rPr>
        <w:t>and worked with a wide variety of organizations</w:t>
      </w:r>
      <w:r w:rsidR="00D23182">
        <w:rPr>
          <w:rFonts w:ascii="Times New Roman" w:hAnsi="Times New Roman"/>
          <w:spacing w:val="-3"/>
          <w:lang w:val="en-GB"/>
        </w:rPr>
        <w:t xml:space="preserve"> interpreting Portuguese, Spanish, Greek with English </w:t>
      </w:r>
      <w:r w:rsidR="000A4780">
        <w:rPr>
          <w:rFonts w:ascii="Times New Roman" w:hAnsi="Times New Roman"/>
          <w:spacing w:val="-3"/>
          <w:lang w:val="en-GB"/>
        </w:rPr>
        <w:t xml:space="preserve">as </w:t>
      </w:r>
      <w:r w:rsidR="00D23182">
        <w:rPr>
          <w:rFonts w:ascii="Times New Roman" w:hAnsi="Times New Roman"/>
          <w:spacing w:val="-3"/>
          <w:lang w:val="en-GB"/>
        </w:rPr>
        <w:t xml:space="preserve">target language. </w:t>
      </w:r>
      <w:r w:rsidR="00C14DD9">
        <w:rPr>
          <w:rFonts w:ascii="Times New Roman" w:hAnsi="Times New Roman"/>
          <w:spacing w:val="-3"/>
          <w:lang w:val="en-GB"/>
        </w:rPr>
        <w:t xml:space="preserve">  </w:t>
      </w:r>
    </w:p>
    <w:p w14:paraId="670AB8A1" w14:textId="77777777" w:rsidR="009F13D9" w:rsidRDefault="009F13D9" w:rsidP="009F13D9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lang w:val="en-GB"/>
        </w:rPr>
      </w:pPr>
      <w:r>
        <w:rPr>
          <w:rFonts w:ascii="Times New Roman" w:hAnsi="Times New Roman"/>
          <w:spacing w:val="-3"/>
          <w:lang w:val="en-GB"/>
        </w:rPr>
        <w:t xml:space="preserve"> </w:t>
      </w:r>
    </w:p>
    <w:p w14:paraId="2159E2BD" w14:textId="77777777" w:rsidR="009F13D9" w:rsidRDefault="009F13D9" w:rsidP="009F13D9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lang w:val="en-GB"/>
        </w:rPr>
      </w:pPr>
      <w:r>
        <w:rPr>
          <w:rFonts w:ascii="Times New Roman" w:hAnsi="Times New Roman"/>
          <w:spacing w:val="-3"/>
          <w:lang w:val="en-GB"/>
        </w:rPr>
        <w:t>1978-85:  Lecturer/Senior Lecturer in the Department of Modern Languages</w:t>
      </w:r>
      <w:r w:rsidR="00F321F0">
        <w:rPr>
          <w:rFonts w:ascii="Times New Roman" w:hAnsi="Times New Roman"/>
          <w:spacing w:val="-3"/>
          <w:lang w:val="en-GB"/>
        </w:rPr>
        <w:t xml:space="preserve"> (Acting Chair</w:t>
      </w:r>
      <w:r>
        <w:rPr>
          <w:rFonts w:ascii="Times New Roman" w:hAnsi="Times New Roman"/>
          <w:spacing w:val="-3"/>
          <w:lang w:val="en-GB"/>
        </w:rPr>
        <w:t>,</w:t>
      </w:r>
      <w:r w:rsidR="00F321F0">
        <w:rPr>
          <w:rFonts w:ascii="Times New Roman" w:hAnsi="Times New Roman"/>
          <w:spacing w:val="-3"/>
          <w:lang w:val="en-GB"/>
        </w:rPr>
        <w:t xml:space="preserve"> 1981-83), </w:t>
      </w:r>
      <w:r>
        <w:rPr>
          <w:rFonts w:ascii="Times New Roman" w:hAnsi="Times New Roman"/>
          <w:spacing w:val="-3"/>
          <w:lang w:val="en-GB"/>
        </w:rPr>
        <w:t xml:space="preserve"> University of Guyana. Appointment in conjunction with the British Council (CICHE) Committee for International Cooperation in Higher Education.   </w:t>
      </w:r>
    </w:p>
    <w:p w14:paraId="105C35DE" w14:textId="77777777" w:rsidR="009F13D9" w:rsidRDefault="009F13D9" w:rsidP="009F13D9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u w:val="single"/>
          <w:lang w:val="en-GB"/>
        </w:rPr>
      </w:pPr>
    </w:p>
    <w:p w14:paraId="3C8B4AE2" w14:textId="77777777" w:rsidR="009F668C" w:rsidRPr="00700E73" w:rsidRDefault="00993997" w:rsidP="009F668C">
      <w:pPr>
        <w:tabs>
          <w:tab w:val="left" w:pos="-720"/>
        </w:tabs>
        <w:suppressAutoHyphens/>
        <w:jc w:val="both"/>
        <w:rPr>
          <w:rFonts w:ascii="Times New Roman" w:hAnsi="Times New Roman"/>
          <w:b/>
          <w:spacing w:val="-3"/>
          <w:lang w:val="en-GB"/>
        </w:rPr>
      </w:pPr>
      <w:r w:rsidRPr="00700E73">
        <w:rPr>
          <w:rFonts w:ascii="Times New Roman" w:hAnsi="Times New Roman"/>
          <w:b/>
          <w:lang w:val="en-GB"/>
        </w:rPr>
        <w:t xml:space="preserve">LANGUAGES </w:t>
      </w:r>
    </w:p>
    <w:p w14:paraId="46C493A6" w14:textId="77777777" w:rsidR="007058D6" w:rsidRPr="00700E73" w:rsidRDefault="009F668C" w:rsidP="009F668C">
      <w:pPr>
        <w:rPr>
          <w:rFonts w:ascii="Times New Roman" w:hAnsi="Times New Roman"/>
          <w:b/>
          <w:lang w:val="en-GB"/>
        </w:rPr>
      </w:pPr>
      <w:r w:rsidRPr="00700E73">
        <w:rPr>
          <w:rFonts w:ascii="Times New Roman" w:hAnsi="Times New Roman"/>
          <w:spacing w:val="-3"/>
          <w:lang w:val="en-GB"/>
        </w:rPr>
        <w:t>Fluent in English</w:t>
      </w:r>
      <w:r w:rsidR="003D0856">
        <w:rPr>
          <w:rFonts w:ascii="Times New Roman" w:hAnsi="Times New Roman"/>
          <w:spacing w:val="-3"/>
          <w:lang w:val="en-GB"/>
        </w:rPr>
        <w:t xml:space="preserve"> (dominant language)</w:t>
      </w:r>
      <w:r w:rsidRPr="00700E73">
        <w:rPr>
          <w:rFonts w:ascii="Times New Roman" w:hAnsi="Times New Roman"/>
          <w:spacing w:val="-3"/>
          <w:lang w:val="en-GB"/>
        </w:rPr>
        <w:t>, Greek, Spanish, Portuguese.  Reading and conversational knowledge  Italian, French, and Catalan.</w:t>
      </w:r>
    </w:p>
    <w:p w14:paraId="7E610F15" w14:textId="77777777" w:rsidR="009F668C" w:rsidRPr="00700E73" w:rsidRDefault="009F668C">
      <w:pPr>
        <w:pStyle w:val="Heading2"/>
        <w:rPr>
          <w:rFonts w:ascii="Times New Roman" w:hAnsi="Times New Roman"/>
          <w:bCs w:val="0"/>
          <w:spacing w:val="0"/>
        </w:rPr>
      </w:pPr>
    </w:p>
    <w:p w14:paraId="6C8C9947" w14:textId="77777777" w:rsidR="00F5622F" w:rsidRPr="00F5622F" w:rsidRDefault="00A730E9" w:rsidP="00F5622F">
      <w:pPr>
        <w:pStyle w:val="Heading2"/>
        <w:rPr>
          <w:rFonts w:ascii="Times New Roman" w:hAnsi="Times New Roman"/>
          <w:b w:val="0"/>
          <w:bCs w:val="0"/>
          <w:spacing w:val="0"/>
        </w:rPr>
      </w:pPr>
      <w:r w:rsidRPr="00700E73">
        <w:rPr>
          <w:rFonts w:ascii="Times New Roman" w:hAnsi="Times New Roman"/>
          <w:bCs w:val="0"/>
          <w:spacing w:val="0"/>
        </w:rPr>
        <w:t>FELLOWSHIPS, HONO</w:t>
      </w:r>
      <w:r w:rsidR="006C6F6A" w:rsidRPr="00700E73">
        <w:rPr>
          <w:rFonts w:ascii="Times New Roman" w:hAnsi="Times New Roman"/>
          <w:bCs w:val="0"/>
          <w:spacing w:val="0"/>
        </w:rPr>
        <w:t>U</w:t>
      </w:r>
      <w:r w:rsidRPr="00700E73">
        <w:rPr>
          <w:rFonts w:ascii="Times New Roman" w:hAnsi="Times New Roman"/>
          <w:bCs w:val="0"/>
          <w:spacing w:val="0"/>
        </w:rPr>
        <w:t>RS AND AWARDS</w:t>
      </w:r>
      <w:r w:rsidRPr="00700E73">
        <w:rPr>
          <w:rFonts w:ascii="Times New Roman" w:hAnsi="Times New Roman"/>
          <w:b w:val="0"/>
          <w:bCs w:val="0"/>
          <w:spacing w:val="0"/>
        </w:rPr>
        <w:t xml:space="preserve">: </w:t>
      </w:r>
      <w:r w:rsidR="00F5622F">
        <w:t xml:space="preserve"> </w:t>
      </w:r>
    </w:p>
    <w:p w14:paraId="68E13459" w14:textId="77777777" w:rsidR="009216B4" w:rsidRDefault="009216B4">
      <w:pPr>
        <w:pStyle w:val="Heading2"/>
        <w:rPr>
          <w:rFonts w:ascii="Times New Roman" w:hAnsi="Times New Roman"/>
          <w:b w:val="0"/>
          <w:bCs w:val="0"/>
          <w:spacing w:val="0"/>
        </w:rPr>
      </w:pPr>
    </w:p>
    <w:p w14:paraId="22A22867" w14:textId="77777777" w:rsidR="00A730E9" w:rsidRPr="009216B4" w:rsidRDefault="009216B4" w:rsidP="009216B4">
      <w:pPr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Residential Fellowship at the Jawarhalal Nehru University of Advanced Studies</w:t>
      </w:r>
      <w:r w:rsidR="00F527B0">
        <w:rPr>
          <w:rFonts w:ascii="Times New Roman" w:hAnsi="Times New Roman"/>
          <w:lang w:val="en-GB"/>
        </w:rPr>
        <w:t>, JNU, Delhi, October-December, 2012</w:t>
      </w:r>
      <w:r>
        <w:rPr>
          <w:rFonts w:ascii="Times New Roman" w:hAnsi="Times New Roman"/>
          <w:lang w:val="en-GB"/>
        </w:rPr>
        <w:t xml:space="preserve">.  </w:t>
      </w:r>
      <w:r w:rsidR="00AB3A96">
        <w:rPr>
          <w:rFonts w:ascii="Times New Roman" w:hAnsi="Times New Roman"/>
          <w:lang w:val="en-GB"/>
        </w:rPr>
        <w:t xml:space="preserve">Best video poetry award,  </w:t>
      </w:r>
      <w:r w:rsidR="00F527B0">
        <w:rPr>
          <w:rFonts w:ascii="Times New Roman" w:hAnsi="Times New Roman"/>
          <w:lang w:val="en-GB"/>
        </w:rPr>
        <w:t xml:space="preserve">CYIFF, </w:t>
      </w:r>
      <w:r>
        <w:rPr>
          <w:rFonts w:ascii="Times New Roman" w:hAnsi="Times New Roman"/>
          <w:lang w:val="en-GB"/>
        </w:rPr>
        <w:t>Cyprus International Film Fes</w:t>
      </w:r>
      <w:r w:rsidR="000A4780">
        <w:rPr>
          <w:rFonts w:ascii="Times New Roman" w:hAnsi="Times New Roman"/>
          <w:lang w:val="en-GB"/>
        </w:rPr>
        <w:t>tival</w:t>
      </w:r>
      <w:r w:rsidR="00F527B0">
        <w:rPr>
          <w:rFonts w:ascii="Times New Roman" w:hAnsi="Times New Roman"/>
          <w:lang w:val="en-GB"/>
        </w:rPr>
        <w:t xml:space="preserve">, </w:t>
      </w:r>
      <w:r>
        <w:rPr>
          <w:rFonts w:ascii="Times New Roman" w:hAnsi="Times New Roman"/>
          <w:lang w:val="en-GB"/>
        </w:rPr>
        <w:t>October</w:t>
      </w:r>
      <w:r w:rsidR="00F527B0">
        <w:rPr>
          <w:rFonts w:ascii="Times New Roman" w:hAnsi="Times New Roman"/>
          <w:lang w:val="en-GB"/>
        </w:rPr>
        <w:t>,</w:t>
      </w:r>
      <w:r>
        <w:rPr>
          <w:rFonts w:ascii="Times New Roman" w:hAnsi="Times New Roman"/>
          <w:lang w:val="en-GB"/>
        </w:rPr>
        <w:t xml:space="preserve"> 2012.  </w:t>
      </w:r>
      <w:r w:rsidR="009631C0" w:rsidRPr="009216B4">
        <w:rPr>
          <w:rFonts w:ascii="Times New Roman" w:hAnsi="Times New Roman"/>
          <w:bCs/>
        </w:rPr>
        <w:t>Bogl</w:t>
      </w:r>
      <w:r w:rsidR="00297C0A" w:rsidRPr="009216B4">
        <w:rPr>
          <w:rFonts w:ascii="Times New Roman" w:hAnsi="Times New Roman"/>
          <w:bCs/>
        </w:rPr>
        <w:t>ia</w:t>
      </w:r>
      <w:r w:rsidR="009631C0" w:rsidRPr="009216B4">
        <w:rPr>
          <w:rFonts w:ascii="Times New Roman" w:hAnsi="Times New Roman"/>
          <w:bCs/>
        </w:rPr>
        <w:t xml:space="preserve">sco </w:t>
      </w:r>
      <w:r w:rsidR="00820AD4" w:rsidRPr="009216B4">
        <w:rPr>
          <w:rFonts w:ascii="Times New Roman" w:hAnsi="Times New Roman"/>
          <w:bCs/>
        </w:rPr>
        <w:t xml:space="preserve">Fellow </w:t>
      </w:r>
      <w:r w:rsidR="00AB3A96">
        <w:rPr>
          <w:rFonts w:ascii="Times New Roman" w:hAnsi="Times New Roman"/>
          <w:bCs/>
        </w:rPr>
        <w:t>(Writer-</w:t>
      </w:r>
      <w:r w:rsidR="000A4780">
        <w:rPr>
          <w:rFonts w:ascii="Times New Roman" w:hAnsi="Times New Roman"/>
          <w:bCs/>
        </w:rPr>
        <w:t>in</w:t>
      </w:r>
      <w:r w:rsidR="00AB3A96">
        <w:rPr>
          <w:rFonts w:ascii="Times New Roman" w:hAnsi="Times New Roman"/>
          <w:bCs/>
        </w:rPr>
        <w:t>-</w:t>
      </w:r>
      <w:r w:rsidR="000A4780">
        <w:rPr>
          <w:rFonts w:ascii="Times New Roman" w:hAnsi="Times New Roman"/>
          <w:bCs/>
        </w:rPr>
        <w:t xml:space="preserve">residence) Liguria Center </w:t>
      </w:r>
      <w:r w:rsidR="00820AD4" w:rsidRPr="009216B4">
        <w:rPr>
          <w:rFonts w:ascii="Times New Roman" w:hAnsi="Times New Roman"/>
          <w:bCs/>
        </w:rPr>
        <w:t>for Arts and Humanit</w:t>
      </w:r>
      <w:r w:rsidR="009631C0" w:rsidRPr="009216B4">
        <w:rPr>
          <w:rFonts w:ascii="Times New Roman" w:hAnsi="Times New Roman"/>
          <w:bCs/>
        </w:rPr>
        <w:t>i</w:t>
      </w:r>
      <w:r w:rsidR="00820AD4" w:rsidRPr="009216B4">
        <w:rPr>
          <w:rFonts w:ascii="Times New Roman" w:hAnsi="Times New Roman"/>
          <w:bCs/>
        </w:rPr>
        <w:t>e</w:t>
      </w:r>
      <w:r w:rsidR="00F527B0">
        <w:rPr>
          <w:rFonts w:ascii="Times New Roman" w:hAnsi="Times New Roman"/>
          <w:bCs/>
        </w:rPr>
        <w:t>s, 2009</w:t>
      </w:r>
      <w:r w:rsidR="00297C0A" w:rsidRPr="009216B4">
        <w:rPr>
          <w:rFonts w:ascii="Times New Roman" w:hAnsi="Times New Roman"/>
          <w:bCs/>
        </w:rPr>
        <w:t>.</w:t>
      </w:r>
      <w:r w:rsidR="009631C0" w:rsidRPr="009216B4">
        <w:rPr>
          <w:rFonts w:ascii="Times New Roman" w:hAnsi="Times New Roman"/>
          <w:bCs/>
        </w:rPr>
        <w:t xml:space="preserve"> </w:t>
      </w:r>
      <w:r w:rsidR="00A730E9" w:rsidRPr="009216B4">
        <w:rPr>
          <w:rFonts w:ascii="Times New Roman" w:hAnsi="Times New Roman"/>
          <w:bCs/>
        </w:rPr>
        <w:t xml:space="preserve">Cavaliere of the Republic of Italy (OSSI) </w:t>
      </w:r>
      <w:r w:rsidR="004D2E27" w:rsidRPr="009216B4">
        <w:rPr>
          <w:rFonts w:ascii="Times New Roman" w:hAnsi="Times New Roman"/>
          <w:bCs/>
        </w:rPr>
        <w:t xml:space="preserve">since </w:t>
      </w:r>
      <w:r w:rsidR="00A730E9" w:rsidRPr="009216B4">
        <w:rPr>
          <w:rFonts w:ascii="Times New Roman" w:hAnsi="Times New Roman"/>
          <w:bCs/>
        </w:rPr>
        <w:t xml:space="preserve">2007.  Fellow, English Association (FEA) </w:t>
      </w:r>
      <w:r w:rsidR="004D2E27" w:rsidRPr="009216B4">
        <w:rPr>
          <w:rFonts w:ascii="Times New Roman" w:hAnsi="Times New Roman"/>
          <w:bCs/>
        </w:rPr>
        <w:t xml:space="preserve">since </w:t>
      </w:r>
      <w:r w:rsidR="00A730E9" w:rsidRPr="009216B4">
        <w:rPr>
          <w:rFonts w:ascii="Times New Roman" w:hAnsi="Times New Roman"/>
          <w:bCs/>
        </w:rPr>
        <w:t>2003.  Judge, Commonwealth Writers Prize, 2000</w:t>
      </w:r>
      <w:r w:rsidR="004D2E27" w:rsidRPr="009216B4">
        <w:rPr>
          <w:rFonts w:ascii="Times New Roman" w:hAnsi="Times New Roman"/>
          <w:bCs/>
        </w:rPr>
        <w:t xml:space="preserve"> and 2010</w:t>
      </w:r>
      <w:r w:rsidR="00A730E9" w:rsidRPr="009216B4">
        <w:rPr>
          <w:rFonts w:ascii="Times New Roman" w:hAnsi="Times New Roman"/>
          <w:bCs/>
        </w:rPr>
        <w:t>.  Research Fellow, Centre for Translation and Comparative Cultural Studies, University of Warwick, 1995 (</w:t>
      </w:r>
      <w:r w:rsidR="00E137B3" w:rsidRPr="009216B4">
        <w:rPr>
          <w:rFonts w:ascii="Times New Roman" w:hAnsi="Times New Roman"/>
          <w:bCs/>
        </w:rPr>
        <w:t xml:space="preserve">fellowship </w:t>
      </w:r>
      <w:r w:rsidR="00A730E9" w:rsidRPr="009216B4">
        <w:rPr>
          <w:rFonts w:ascii="Times New Roman" w:hAnsi="Times New Roman"/>
          <w:bCs/>
        </w:rPr>
        <w:t xml:space="preserve">funded by Association of Commonwealth Universities for one year).  First Prize in Poetry Competition of the Society for Humanistic Anthropology, American Anthropological Association, 1989.  Nominated for Center for Anthro-Journalism Award (Washington DC) for Anthro-Journalistic Excellence for documentary film, </w:t>
      </w:r>
      <w:r w:rsidR="00A730E9" w:rsidRPr="009216B4">
        <w:rPr>
          <w:rFonts w:ascii="Times New Roman" w:hAnsi="Times New Roman"/>
          <w:bCs/>
          <w:i/>
        </w:rPr>
        <w:t>Hail Mother Kali</w:t>
      </w:r>
      <w:r w:rsidR="00A730E9" w:rsidRPr="009216B4">
        <w:rPr>
          <w:rFonts w:ascii="Times New Roman" w:hAnsi="Times New Roman"/>
          <w:bCs/>
        </w:rPr>
        <w:t xml:space="preserve">, 1989. First prize (grant-in-aid) from American Translators Association </w:t>
      </w:r>
      <w:r w:rsidR="00887613" w:rsidRPr="009216B4">
        <w:rPr>
          <w:rFonts w:ascii="Times New Roman" w:hAnsi="Times New Roman"/>
          <w:bCs/>
        </w:rPr>
        <w:t xml:space="preserve">for translation of </w:t>
      </w:r>
      <w:r w:rsidR="00A730E9" w:rsidRPr="009216B4">
        <w:rPr>
          <w:rFonts w:ascii="Times New Roman" w:hAnsi="Times New Roman"/>
          <w:bCs/>
          <w:i/>
          <w:iCs/>
        </w:rPr>
        <w:t xml:space="preserve">Guyana Brittanica </w:t>
      </w:r>
      <w:r w:rsidR="00A730E9" w:rsidRPr="009216B4">
        <w:rPr>
          <w:rFonts w:ascii="Times New Roman" w:hAnsi="Times New Roman"/>
          <w:bCs/>
        </w:rPr>
        <w:t xml:space="preserve">(1896) by Neves e Mello from Portuguese to English, 1985. </w:t>
      </w:r>
    </w:p>
    <w:p w14:paraId="41F4CABD" w14:textId="77777777" w:rsidR="00A730E9" w:rsidRPr="00700E73" w:rsidRDefault="00A730E9">
      <w:pPr>
        <w:tabs>
          <w:tab w:val="left" w:pos="-720"/>
        </w:tabs>
        <w:suppressAutoHyphens/>
        <w:jc w:val="both"/>
        <w:rPr>
          <w:rFonts w:ascii="Times New Roman" w:hAnsi="Times New Roman"/>
          <w:lang w:val="en-GB"/>
        </w:rPr>
      </w:pPr>
    </w:p>
    <w:p w14:paraId="67128DE6" w14:textId="77777777" w:rsidR="00A730E9" w:rsidRPr="00700E73" w:rsidRDefault="004D2E27">
      <w:pPr>
        <w:pStyle w:val="Heading2"/>
        <w:rPr>
          <w:rFonts w:ascii="Times New Roman" w:hAnsi="Times New Roman"/>
          <w:bCs w:val="0"/>
          <w:spacing w:val="0"/>
        </w:rPr>
      </w:pPr>
      <w:r w:rsidRPr="00700E73">
        <w:rPr>
          <w:rFonts w:ascii="Times New Roman" w:hAnsi="Times New Roman"/>
          <w:bCs w:val="0"/>
          <w:spacing w:val="0"/>
        </w:rPr>
        <w:t xml:space="preserve">EDITORIAL </w:t>
      </w:r>
      <w:r w:rsidR="00A730E9" w:rsidRPr="00700E73">
        <w:rPr>
          <w:rFonts w:ascii="Times New Roman" w:hAnsi="Times New Roman"/>
          <w:bCs w:val="0"/>
          <w:spacing w:val="0"/>
        </w:rPr>
        <w:t>BOARDS</w:t>
      </w:r>
    </w:p>
    <w:p w14:paraId="4DDA9735" w14:textId="77777777" w:rsidR="00F527B0" w:rsidRDefault="00F527B0">
      <w:pPr>
        <w:tabs>
          <w:tab w:val="left" w:pos="-720"/>
        </w:tabs>
        <w:suppressAutoHyphens/>
        <w:jc w:val="both"/>
        <w:rPr>
          <w:rFonts w:ascii="Times New Roman" w:hAnsi="Times New Roman"/>
          <w:i/>
          <w:lang w:val="en-GB"/>
        </w:rPr>
      </w:pPr>
    </w:p>
    <w:p w14:paraId="55E7A03F" w14:textId="77777777" w:rsidR="006349C5" w:rsidRPr="00700E73" w:rsidRDefault="00A730E9">
      <w:pPr>
        <w:tabs>
          <w:tab w:val="left" w:pos="-720"/>
        </w:tabs>
        <w:suppressAutoHyphens/>
        <w:jc w:val="both"/>
        <w:rPr>
          <w:rFonts w:ascii="Times New Roman" w:hAnsi="Times New Roman"/>
          <w:lang w:val="en-GB"/>
        </w:rPr>
      </w:pPr>
      <w:r w:rsidRPr="00700E73">
        <w:rPr>
          <w:rFonts w:ascii="Times New Roman" w:hAnsi="Times New Roman"/>
          <w:i/>
          <w:lang w:val="en-GB"/>
        </w:rPr>
        <w:t>E</w:t>
      </w:r>
      <w:r w:rsidR="006349C5" w:rsidRPr="00700E73">
        <w:rPr>
          <w:rFonts w:ascii="Times New Roman" w:hAnsi="Times New Roman"/>
          <w:i/>
          <w:lang w:val="en-GB"/>
        </w:rPr>
        <w:t xml:space="preserve">uropean </w:t>
      </w:r>
      <w:r w:rsidR="004D2E27" w:rsidRPr="00700E73">
        <w:rPr>
          <w:rFonts w:ascii="Times New Roman" w:hAnsi="Times New Roman"/>
          <w:i/>
          <w:lang w:val="en-GB"/>
        </w:rPr>
        <w:t>J</w:t>
      </w:r>
      <w:r w:rsidR="006349C5" w:rsidRPr="00700E73">
        <w:rPr>
          <w:rFonts w:ascii="Times New Roman" w:hAnsi="Times New Roman"/>
          <w:i/>
          <w:lang w:val="en-GB"/>
        </w:rPr>
        <w:t xml:space="preserve">ournal of </w:t>
      </w:r>
      <w:r w:rsidR="004D2E27" w:rsidRPr="00700E73">
        <w:rPr>
          <w:rFonts w:ascii="Times New Roman" w:hAnsi="Times New Roman"/>
          <w:i/>
          <w:lang w:val="en-GB"/>
        </w:rPr>
        <w:t>E</w:t>
      </w:r>
      <w:r w:rsidR="006349C5" w:rsidRPr="00700E73">
        <w:rPr>
          <w:rFonts w:ascii="Times New Roman" w:hAnsi="Times New Roman"/>
          <w:i/>
          <w:lang w:val="en-GB"/>
        </w:rPr>
        <w:t xml:space="preserve">nglish </w:t>
      </w:r>
      <w:r w:rsidR="004D2E27" w:rsidRPr="00700E73">
        <w:rPr>
          <w:rFonts w:ascii="Times New Roman" w:hAnsi="Times New Roman"/>
          <w:i/>
          <w:lang w:val="en-GB"/>
        </w:rPr>
        <w:t>S</w:t>
      </w:r>
      <w:r w:rsidR="006349C5" w:rsidRPr="00700E73">
        <w:rPr>
          <w:rFonts w:ascii="Times New Roman" w:hAnsi="Times New Roman"/>
          <w:i/>
          <w:lang w:val="en-GB"/>
        </w:rPr>
        <w:t xml:space="preserve">tudies </w:t>
      </w:r>
      <w:r w:rsidR="006349C5" w:rsidRPr="00700E73">
        <w:rPr>
          <w:rFonts w:ascii="Times New Roman" w:hAnsi="Times New Roman"/>
          <w:lang w:val="en-GB"/>
        </w:rPr>
        <w:t>(1 of 3 General Editors</w:t>
      </w:r>
      <w:r w:rsidR="00806351">
        <w:rPr>
          <w:rFonts w:ascii="Times New Roman" w:hAnsi="Times New Roman"/>
          <w:lang w:val="en-GB"/>
        </w:rPr>
        <w:t xml:space="preserve">. </w:t>
      </w:r>
      <w:r w:rsidR="006349C5" w:rsidRPr="00700E73">
        <w:rPr>
          <w:rFonts w:ascii="Times New Roman" w:hAnsi="Times New Roman"/>
          <w:lang w:val="en-GB"/>
        </w:rPr>
        <w:t xml:space="preserve"> </w:t>
      </w:r>
      <w:r w:rsidR="00806351">
        <w:rPr>
          <w:rFonts w:ascii="Times New Roman" w:hAnsi="Times New Roman"/>
          <w:lang w:val="en-GB"/>
        </w:rPr>
        <w:t>A</w:t>
      </w:r>
      <w:r w:rsidR="003D0856">
        <w:rPr>
          <w:rFonts w:ascii="Times New Roman" w:hAnsi="Times New Roman"/>
          <w:lang w:val="en-GB"/>
        </w:rPr>
        <w:t xml:space="preserve">ppointed from Jan </w:t>
      </w:r>
      <w:r w:rsidR="006349C5" w:rsidRPr="00700E73">
        <w:rPr>
          <w:rFonts w:ascii="Times New Roman" w:hAnsi="Times New Roman"/>
          <w:lang w:val="en-GB"/>
        </w:rPr>
        <w:t>2011</w:t>
      </w:r>
      <w:r w:rsidR="00806351">
        <w:rPr>
          <w:rFonts w:ascii="Times New Roman" w:hAnsi="Times New Roman"/>
          <w:lang w:val="en-GB"/>
        </w:rPr>
        <w:t>)</w:t>
      </w:r>
      <w:r w:rsidR="004D2E27" w:rsidRPr="00700E73">
        <w:rPr>
          <w:rFonts w:ascii="Times New Roman" w:hAnsi="Times New Roman"/>
          <w:lang w:val="en-GB"/>
        </w:rPr>
        <w:t xml:space="preserve"> </w:t>
      </w:r>
    </w:p>
    <w:p w14:paraId="31FB827B" w14:textId="77777777" w:rsidR="00A730E9" w:rsidRPr="00700E73" w:rsidRDefault="006349C5">
      <w:pPr>
        <w:tabs>
          <w:tab w:val="left" w:pos="-720"/>
        </w:tabs>
        <w:suppressAutoHyphens/>
        <w:jc w:val="both"/>
        <w:rPr>
          <w:rFonts w:ascii="Times New Roman" w:hAnsi="Times New Roman"/>
          <w:lang w:val="en-GB"/>
        </w:rPr>
      </w:pPr>
      <w:r w:rsidRPr="00700E73">
        <w:rPr>
          <w:rFonts w:ascii="Times New Roman" w:hAnsi="Times New Roman"/>
          <w:lang w:val="en-GB"/>
        </w:rPr>
        <w:t xml:space="preserve">Member of Advisory Board: </w:t>
      </w:r>
      <w:r w:rsidR="00A730E9" w:rsidRPr="00806351">
        <w:rPr>
          <w:rFonts w:ascii="Times New Roman" w:hAnsi="Times New Roman"/>
          <w:i/>
        </w:rPr>
        <w:t>Interculturality and Translation</w:t>
      </w:r>
      <w:r w:rsidR="00A730E9" w:rsidRPr="00700E73">
        <w:rPr>
          <w:rFonts w:ascii="Times New Roman" w:hAnsi="Times New Roman"/>
        </w:rPr>
        <w:t xml:space="preserve"> (University of Leon).</w:t>
      </w:r>
      <w:r w:rsidR="00A730E9" w:rsidRPr="00700E73">
        <w:rPr>
          <w:rFonts w:ascii="Times New Roman" w:hAnsi="Times New Roman"/>
          <w:lang w:val="en-GB"/>
        </w:rPr>
        <w:t xml:space="preserve"> </w:t>
      </w:r>
      <w:r w:rsidR="00A730E9" w:rsidRPr="00700E73">
        <w:rPr>
          <w:rFonts w:ascii="Times New Roman" w:hAnsi="Times New Roman"/>
          <w:i/>
        </w:rPr>
        <w:t>Symbolism</w:t>
      </w:r>
      <w:r w:rsidR="00A730E9" w:rsidRPr="00700E73">
        <w:rPr>
          <w:rFonts w:ascii="Times New Roman" w:hAnsi="Times New Roman"/>
        </w:rPr>
        <w:t xml:space="preserve">: An International Journal </w:t>
      </w:r>
      <w:r w:rsidR="009F668C" w:rsidRPr="00700E73">
        <w:rPr>
          <w:rFonts w:ascii="Times New Roman" w:hAnsi="Times New Roman"/>
        </w:rPr>
        <w:t>of Critical Aesthetics (University of Wurzburg</w:t>
      </w:r>
      <w:r w:rsidR="00A730E9" w:rsidRPr="00700E73">
        <w:rPr>
          <w:rFonts w:ascii="Times New Roman" w:hAnsi="Times New Roman"/>
        </w:rPr>
        <w:t xml:space="preserve">). </w:t>
      </w:r>
      <w:r w:rsidR="00A730E9" w:rsidRPr="00700E73">
        <w:rPr>
          <w:rFonts w:ascii="Times New Roman" w:hAnsi="Times New Roman"/>
          <w:i/>
        </w:rPr>
        <w:t>Transtextes Transcultures</w:t>
      </w:r>
      <w:r w:rsidR="00A730E9" w:rsidRPr="00700E73">
        <w:rPr>
          <w:rFonts w:ascii="Times New Roman" w:hAnsi="Times New Roman"/>
        </w:rPr>
        <w:t xml:space="preserve"> (University Jean-Moulin, Lyon 3). </w:t>
      </w:r>
      <w:r w:rsidR="00A730E9" w:rsidRPr="00700E73">
        <w:rPr>
          <w:rFonts w:ascii="Times New Roman" w:hAnsi="Times New Roman"/>
          <w:szCs w:val="24"/>
        </w:rPr>
        <w:t xml:space="preserve">EREA (University Aix-en-Provence).  </w:t>
      </w:r>
      <w:r w:rsidR="00A730E9" w:rsidRPr="00700E73">
        <w:rPr>
          <w:rFonts w:ascii="Times New Roman" w:hAnsi="Times New Roman"/>
          <w:i/>
        </w:rPr>
        <w:t>Cadences</w:t>
      </w:r>
      <w:r w:rsidR="00A730E9" w:rsidRPr="00700E73">
        <w:rPr>
          <w:rFonts w:ascii="Times New Roman" w:hAnsi="Times New Roman"/>
        </w:rPr>
        <w:t>: A Journal of Literature and Art (European</w:t>
      </w:r>
      <w:r w:rsidR="009631C0" w:rsidRPr="00700E73">
        <w:rPr>
          <w:rFonts w:ascii="Times New Roman" w:hAnsi="Times New Roman"/>
        </w:rPr>
        <w:t xml:space="preserve"> </w:t>
      </w:r>
      <w:r w:rsidR="00A730E9" w:rsidRPr="00700E73">
        <w:rPr>
          <w:rFonts w:ascii="Times New Roman" w:hAnsi="Times New Roman"/>
        </w:rPr>
        <w:t xml:space="preserve">University </w:t>
      </w:r>
      <w:r w:rsidR="009631C0" w:rsidRPr="00700E73">
        <w:rPr>
          <w:rFonts w:ascii="Times New Roman" w:hAnsi="Times New Roman"/>
        </w:rPr>
        <w:t>Cyprus</w:t>
      </w:r>
      <w:r w:rsidR="00A730E9" w:rsidRPr="00700E73">
        <w:rPr>
          <w:rFonts w:ascii="Times New Roman" w:hAnsi="Times New Roman"/>
        </w:rPr>
        <w:t>)</w:t>
      </w:r>
      <w:r w:rsidR="009631C0" w:rsidRPr="00700E73">
        <w:rPr>
          <w:rFonts w:ascii="Times New Roman" w:hAnsi="Times New Roman"/>
        </w:rPr>
        <w:t xml:space="preserve">, </w:t>
      </w:r>
      <w:r w:rsidR="009631C0" w:rsidRPr="00700E73">
        <w:rPr>
          <w:rFonts w:ascii="Times New Roman" w:hAnsi="Times New Roman"/>
          <w:i/>
        </w:rPr>
        <w:t>Synthesis</w:t>
      </w:r>
      <w:r w:rsidR="009631C0" w:rsidRPr="00700E73">
        <w:rPr>
          <w:rFonts w:ascii="Times New Roman" w:hAnsi="Times New Roman"/>
        </w:rPr>
        <w:t xml:space="preserve"> (University of Athens), </w:t>
      </w:r>
      <w:r w:rsidR="009F668C" w:rsidRPr="00700E73">
        <w:rPr>
          <w:rFonts w:ascii="Times New Roman" w:hAnsi="Times New Roman"/>
          <w:i/>
        </w:rPr>
        <w:t xml:space="preserve">Meta-Phraseis </w:t>
      </w:r>
      <w:r w:rsidR="009631C0" w:rsidRPr="00700E73">
        <w:rPr>
          <w:rFonts w:ascii="Times New Roman" w:hAnsi="Times New Roman"/>
          <w:i/>
        </w:rPr>
        <w:t xml:space="preserve">Interlingual Perspectives </w:t>
      </w:r>
      <w:r w:rsidR="009631C0" w:rsidRPr="00700E73">
        <w:rPr>
          <w:rFonts w:ascii="Times New Roman" w:hAnsi="Times New Roman"/>
        </w:rPr>
        <w:t xml:space="preserve">(University of </w:t>
      </w:r>
      <w:r w:rsidR="009631C0" w:rsidRPr="00700E73">
        <w:rPr>
          <w:rFonts w:ascii="Times New Roman" w:hAnsi="Times New Roman"/>
        </w:rPr>
        <w:lastRenderedPageBreak/>
        <w:t>Athens)</w:t>
      </w:r>
      <w:r w:rsidR="004D2E27" w:rsidRPr="00700E73">
        <w:rPr>
          <w:rFonts w:ascii="Times New Roman" w:hAnsi="Times New Roman"/>
        </w:rPr>
        <w:t xml:space="preserve">, </w:t>
      </w:r>
      <w:r w:rsidR="004D2E27" w:rsidRPr="00700E73">
        <w:rPr>
          <w:rFonts w:ascii="Times New Roman" w:hAnsi="Times New Roman"/>
          <w:i/>
        </w:rPr>
        <w:t xml:space="preserve">Journal of Indo-Caribbean Studies </w:t>
      </w:r>
      <w:r w:rsidR="004D2E27" w:rsidRPr="00700E73">
        <w:rPr>
          <w:rFonts w:ascii="Times New Roman" w:hAnsi="Times New Roman"/>
        </w:rPr>
        <w:t>(University of Warwick)</w:t>
      </w:r>
      <w:r w:rsidR="00F527B0">
        <w:rPr>
          <w:rFonts w:ascii="Times New Roman" w:hAnsi="Times New Roman"/>
        </w:rPr>
        <w:t>,</w:t>
      </w:r>
      <w:r w:rsidR="004D2E27" w:rsidRPr="00700E73">
        <w:rPr>
          <w:rFonts w:ascii="Times New Roman" w:hAnsi="Times New Roman"/>
        </w:rPr>
        <w:t xml:space="preserve"> </w:t>
      </w:r>
      <w:r w:rsidR="009F668C" w:rsidRPr="00700E73">
        <w:rPr>
          <w:rFonts w:ascii="Times New Roman" w:hAnsi="Times New Roman"/>
        </w:rPr>
        <w:t xml:space="preserve"> </w:t>
      </w:r>
      <w:r w:rsidR="009F668C" w:rsidRPr="00700E73">
        <w:rPr>
          <w:rFonts w:ascii="Times New Roman" w:hAnsi="Times New Roman"/>
          <w:i/>
        </w:rPr>
        <w:t xml:space="preserve">Coolabah </w:t>
      </w:r>
      <w:r w:rsidR="009F668C" w:rsidRPr="00700E73">
        <w:rPr>
          <w:rFonts w:ascii="Times New Roman" w:hAnsi="Times New Roman"/>
        </w:rPr>
        <w:t>(University of Barcelona)</w:t>
      </w:r>
      <w:r w:rsidR="00F527B0">
        <w:rPr>
          <w:rFonts w:ascii="Times New Roman" w:hAnsi="Times New Roman"/>
        </w:rPr>
        <w:t>.</w:t>
      </w:r>
      <w:r w:rsidR="009F668C" w:rsidRPr="00700E73">
        <w:rPr>
          <w:rFonts w:ascii="Times New Roman" w:hAnsi="Times New Roman"/>
        </w:rPr>
        <w:t xml:space="preserve"> </w:t>
      </w:r>
    </w:p>
    <w:p w14:paraId="18C96A40" w14:textId="77777777" w:rsidR="00A730E9" w:rsidRPr="00700E73" w:rsidRDefault="00A730E9">
      <w:pPr>
        <w:pStyle w:val="Heading2"/>
        <w:rPr>
          <w:rFonts w:ascii="Times New Roman" w:hAnsi="Times New Roman"/>
          <w:b w:val="0"/>
          <w:bCs w:val="0"/>
          <w:spacing w:val="0"/>
        </w:rPr>
      </w:pPr>
    </w:p>
    <w:p w14:paraId="01FDCA42" w14:textId="77777777" w:rsidR="00A730E9" w:rsidRPr="00700E73" w:rsidRDefault="00A730E9">
      <w:pPr>
        <w:pStyle w:val="Heading2"/>
        <w:rPr>
          <w:rFonts w:ascii="Times New Roman" w:hAnsi="Times New Roman"/>
          <w:bCs w:val="0"/>
          <w:spacing w:val="0"/>
        </w:rPr>
      </w:pPr>
      <w:r w:rsidRPr="00700E73">
        <w:rPr>
          <w:rFonts w:ascii="Times New Roman" w:hAnsi="Times New Roman"/>
          <w:bCs w:val="0"/>
          <w:spacing w:val="0"/>
        </w:rPr>
        <w:t xml:space="preserve">POSITIONS IN PROFESSIONAL </w:t>
      </w:r>
      <w:r w:rsidR="004D2E27" w:rsidRPr="00700E73">
        <w:rPr>
          <w:rFonts w:ascii="Times New Roman" w:hAnsi="Times New Roman"/>
          <w:bCs w:val="0"/>
          <w:spacing w:val="0"/>
        </w:rPr>
        <w:t xml:space="preserve">AND CULTURAL </w:t>
      </w:r>
      <w:r w:rsidRPr="00700E73">
        <w:rPr>
          <w:rFonts w:ascii="Times New Roman" w:hAnsi="Times New Roman"/>
          <w:bCs w:val="0"/>
          <w:spacing w:val="0"/>
        </w:rPr>
        <w:t>ASSOCIATIONS</w:t>
      </w:r>
    </w:p>
    <w:p w14:paraId="0044F184" w14:textId="77777777" w:rsidR="00A730E9" w:rsidRPr="00700E73" w:rsidRDefault="00A730E9">
      <w:pPr>
        <w:pStyle w:val="BodyText"/>
        <w:rPr>
          <w:rFonts w:ascii="Times New Roman" w:hAnsi="Times New Roman"/>
          <w:iCs w:val="0"/>
          <w:spacing w:val="0"/>
        </w:rPr>
      </w:pPr>
      <w:r w:rsidRPr="00700E73">
        <w:rPr>
          <w:rFonts w:ascii="Times New Roman" w:hAnsi="Times New Roman"/>
          <w:iCs w:val="0"/>
          <w:spacing w:val="0"/>
        </w:rPr>
        <w:t>Association of Commonwealth Literature and Language Studies (ACLALS</w:t>
      </w:r>
      <w:r w:rsidR="00887613" w:rsidRPr="00700E73">
        <w:rPr>
          <w:rFonts w:ascii="Times New Roman" w:hAnsi="Times New Roman"/>
          <w:iCs w:val="0"/>
          <w:spacing w:val="0"/>
        </w:rPr>
        <w:t>)</w:t>
      </w:r>
      <w:r w:rsidR="004839D7">
        <w:rPr>
          <w:rFonts w:ascii="Times New Roman" w:hAnsi="Times New Roman"/>
          <w:iCs w:val="0"/>
          <w:spacing w:val="0"/>
        </w:rPr>
        <w:t xml:space="preserve">, </w:t>
      </w:r>
      <w:r w:rsidR="004D2E27" w:rsidRPr="00700E73">
        <w:rPr>
          <w:rFonts w:ascii="Times New Roman" w:hAnsi="Times New Roman"/>
          <w:iCs w:val="0"/>
          <w:spacing w:val="0"/>
        </w:rPr>
        <w:t xml:space="preserve">Executive Board </w:t>
      </w:r>
      <w:r w:rsidRPr="00700E73">
        <w:rPr>
          <w:rFonts w:ascii="Times New Roman" w:hAnsi="Times New Roman"/>
          <w:iCs w:val="0"/>
          <w:spacing w:val="0"/>
        </w:rPr>
        <w:t>2007</w:t>
      </w:r>
      <w:r w:rsidR="004D2E27" w:rsidRPr="00700E73">
        <w:rPr>
          <w:rFonts w:ascii="Times New Roman" w:hAnsi="Times New Roman"/>
          <w:iCs w:val="0"/>
          <w:spacing w:val="0"/>
        </w:rPr>
        <w:t>-2010</w:t>
      </w:r>
      <w:r w:rsidR="00631970" w:rsidRPr="00700E73">
        <w:rPr>
          <w:rFonts w:ascii="Times New Roman" w:hAnsi="Times New Roman"/>
          <w:iCs w:val="0"/>
          <w:spacing w:val="0"/>
        </w:rPr>
        <w:t xml:space="preserve">. </w:t>
      </w:r>
      <w:r w:rsidR="004839D7">
        <w:rPr>
          <w:rFonts w:ascii="Times New Roman" w:hAnsi="Times New Roman"/>
          <w:iCs w:val="0"/>
          <w:spacing w:val="0"/>
        </w:rPr>
        <w:t>Member of European Society for the Study of English (</w:t>
      </w:r>
      <w:r w:rsidRPr="00700E73">
        <w:rPr>
          <w:rFonts w:ascii="Times New Roman" w:hAnsi="Times New Roman"/>
          <w:iCs w:val="0"/>
          <w:spacing w:val="0"/>
        </w:rPr>
        <w:t>ESSE</w:t>
      </w:r>
      <w:r w:rsidR="004839D7">
        <w:rPr>
          <w:rFonts w:ascii="Times New Roman" w:hAnsi="Times New Roman"/>
          <w:iCs w:val="0"/>
          <w:spacing w:val="0"/>
        </w:rPr>
        <w:t>). Board Member,</w:t>
      </w:r>
      <w:r w:rsidRPr="00700E73">
        <w:rPr>
          <w:rFonts w:ascii="Times New Roman" w:hAnsi="Times New Roman"/>
          <w:iCs w:val="0"/>
          <w:spacing w:val="0"/>
        </w:rPr>
        <w:t xml:space="preserve"> </w:t>
      </w:r>
      <w:r w:rsidR="004839D7">
        <w:rPr>
          <w:rFonts w:ascii="Times New Roman" w:hAnsi="Times New Roman"/>
          <w:iCs w:val="0"/>
          <w:spacing w:val="0"/>
        </w:rPr>
        <w:t>2002-2006</w:t>
      </w:r>
      <w:r w:rsidR="000B26C2" w:rsidRPr="00700E73">
        <w:rPr>
          <w:rFonts w:ascii="Times New Roman" w:hAnsi="Times New Roman"/>
          <w:iCs w:val="0"/>
          <w:spacing w:val="0"/>
        </w:rPr>
        <w:t xml:space="preserve">. Founding member </w:t>
      </w:r>
      <w:r w:rsidRPr="00700E73">
        <w:rPr>
          <w:rFonts w:ascii="Times New Roman" w:hAnsi="Times New Roman"/>
          <w:iCs w:val="0"/>
          <w:spacing w:val="0"/>
        </w:rPr>
        <w:t>of the Societá Dante Alighieri, Comitato di Cipro</w:t>
      </w:r>
      <w:r w:rsidR="004839D7">
        <w:rPr>
          <w:rFonts w:ascii="Times New Roman" w:hAnsi="Times New Roman"/>
          <w:iCs w:val="0"/>
          <w:spacing w:val="0"/>
        </w:rPr>
        <w:t xml:space="preserve">, </w:t>
      </w:r>
      <w:r w:rsidR="0069536E">
        <w:rPr>
          <w:rFonts w:ascii="Times New Roman" w:hAnsi="Times New Roman"/>
          <w:iCs w:val="0"/>
          <w:spacing w:val="0"/>
        </w:rPr>
        <w:t xml:space="preserve">Member of </w:t>
      </w:r>
      <w:r w:rsidR="000A4780">
        <w:rPr>
          <w:rFonts w:ascii="Times New Roman" w:hAnsi="Times New Roman"/>
          <w:iCs w:val="0"/>
          <w:spacing w:val="0"/>
        </w:rPr>
        <w:t xml:space="preserve">Executive Board </w:t>
      </w:r>
      <w:r w:rsidR="00631970" w:rsidRPr="00700E73">
        <w:rPr>
          <w:rFonts w:ascii="Times New Roman" w:hAnsi="Times New Roman"/>
          <w:iCs w:val="0"/>
          <w:spacing w:val="0"/>
        </w:rPr>
        <w:t>1998</w:t>
      </w:r>
      <w:r w:rsidR="004839D7">
        <w:rPr>
          <w:rFonts w:ascii="Times New Roman" w:hAnsi="Times New Roman"/>
          <w:iCs w:val="0"/>
          <w:spacing w:val="0"/>
        </w:rPr>
        <w:t>-2008</w:t>
      </w:r>
      <w:r w:rsidRPr="00700E73">
        <w:rPr>
          <w:rFonts w:ascii="Times New Roman" w:hAnsi="Times New Roman"/>
          <w:iCs w:val="0"/>
          <w:spacing w:val="0"/>
        </w:rPr>
        <w:t>.</w:t>
      </w:r>
      <w:r w:rsidR="0069536E">
        <w:rPr>
          <w:rFonts w:ascii="Times New Roman" w:hAnsi="Times New Roman"/>
          <w:iCs w:val="0"/>
          <w:spacing w:val="0"/>
        </w:rPr>
        <w:t xml:space="preserve"> Member of Cyprus Writers’ Union.</w:t>
      </w:r>
      <w:r w:rsidR="00806351">
        <w:rPr>
          <w:rFonts w:ascii="Times New Roman" w:hAnsi="Times New Roman"/>
          <w:iCs w:val="0"/>
          <w:spacing w:val="0"/>
        </w:rPr>
        <w:t xml:space="preserve">  </w:t>
      </w:r>
    </w:p>
    <w:p w14:paraId="6FF1F685" w14:textId="77777777" w:rsidR="006349C5" w:rsidRPr="00700E73" w:rsidRDefault="00A730E9" w:rsidP="009F668C">
      <w:pPr>
        <w:tabs>
          <w:tab w:val="left" w:pos="-720"/>
        </w:tabs>
        <w:suppressAutoHyphens/>
        <w:jc w:val="both"/>
        <w:rPr>
          <w:rFonts w:ascii="Times New Roman" w:hAnsi="Times New Roman"/>
          <w:lang w:val="en-GB"/>
        </w:rPr>
      </w:pPr>
      <w:r w:rsidRPr="00700E73">
        <w:rPr>
          <w:rFonts w:ascii="Times New Roman" w:hAnsi="Times New Roman"/>
          <w:lang w:val="en-GB"/>
        </w:rPr>
        <w:tab/>
      </w:r>
    </w:p>
    <w:p w14:paraId="308B4B8A" w14:textId="77777777" w:rsidR="008526F2" w:rsidRPr="00700E73" w:rsidRDefault="008526F2" w:rsidP="008526F2">
      <w:pPr>
        <w:pStyle w:val="Heading2"/>
        <w:rPr>
          <w:rFonts w:ascii="Times New Roman" w:hAnsi="Times New Roman"/>
        </w:rPr>
      </w:pPr>
      <w:r w:rsidRPr="00700E73">
        <w:rPr>
          <w:rFonts w:ascii="Times New Roman" w:hAnsi="Times New Roman"/>
        </w:rPr>
        <w:t xml:space="preserve">ORGANIZATION OF CONFERENCES, AND LITERARY  EVENTS  </w:t>
      </w:r>
      <w:r w:rsidR="00C27C8F" w:rsidRPr="00700E73">
        <w:rPr>
          <w:rFonts w:ascii="Times New Roman" w:hAnsi="Times New Roman"/>
        </w:rPr>
        <w:t>since 2000</w:t>
      </w:r>
    </w:p>
    <w:p w14:paraId="6ADDC71F" w14:textId="77777777" w:rsidR="00297C0A" w:rsidRDefault="008526F2" w:rsidP="008526F2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lang w:val="en-GB"/>
        </w:rPr>
      </w:pPr>
      <w:r w:rsidRPr="00700E73">
        <w:rPr>
          <w:rFonts w:ascii="Times New Roman" w:hAnsi="Times New Roman"/>
          <w:spacing w:val="-3"/>
          <w:lang w:val="en-GB"/>
        </w:rPr>
        <w:t>2010 (June) Convener of Triennial Conference of the Association of Commonwealth Literat</w:t>
      </w:r>
      <w:r w:rsidR="006349C5" w:rsidRPr="00700E73">
        <w:rPr>
          <w:rFonts w:ascii="Times New Roman" w:hAnsi="Times New Roman"/>
          <w:spacing w:val="-3"/>
          <w:lang w:val="en-GB"/>
        </w:rPr>
        <w:t>ure</w:t>
      </w:r>
      <w:r w:rsidR="009F2F98">
        <w:rPr>
          <w:rFonts w:ascii="Times New Roman" w:hAnsi="Times New Roman"/>
          <w:spacing w:val="-3"/>
          <w:lang w:val="en-GB"/>
        </w:rPr>
        <w:t xml:space="preserve"> </w:t>
      </w:r>
      <w:r w:rsidRPr="00700E73">
        <w:rPr>
          <w:rFonts w:ascii="Times New Roman" w:hAnsi="Times New Roman"/>
          <w:spacing w:val="-3"/>
          <w:lang w:val="en-GB"/>
        </w:rPr>
        <w:t>and Language Studies</w:t>
      </w:r>
      <w:r w:rsidR="00297C0A">
        <w:rPr>
          <w:rFonts w:ascii="Times New Roman" w:hAnsi="Times New Roman"/>
          <w:spacing w:val="-3"/>
          <w:lang w:val="en-GB"/>
        </w:rPr>
        <w:t>.</w:t>
      </w:r>
      <w:r w:rsidR="007168C4">
        <w:rPr>
          <w:rFonts w:ascii="Times New Roman" w:hAnsi="Times New Roman"/>
          <w:spacing w:val="-3"/>
          <w:lang w:val="en-GB"/>
        </w:rPr>
        <w:t xml:space="preserve"> </w:t>
      </w:r>
      <w:r w:rsidR="004839D7">
        <w:rPr>
          <w:rFonts w:ascii="Times New Roman" w:hAnsi="Times New Roman"/>
          <w:spacing w:val="-3"/>
          <w:lang w:val="en-GB"/>
        </w:rPr>
        <w:t xml:space="preserve"> University of Cyprus.   </w:t>
      </w:r>
    </w:p>
    <w:p w14:paraId="592CCFDE" w14:textId="77777777" w:rsidR="008526F2" w:rsidRPr="00700E73" w:rsidRDefault="009F2F98" w:rsidP="008526F2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lang w:val="en-GB"/>
        </w:rPr>
      </w:pPr>
      <w:r>
        <w:rPr>
          <w:rFonts w:ascii="Times New Roman" w:hAnsi="Times New Roman"/>
          <w:spacing w:val="-3"/>
          <w:lang w:val="en-GB"/>
        </w:rPr>
        <w:t xml:space="preserve"> </w:t>
      </w:r>
      <w:r w:rsidR="008526F2" w:rsidRPr="00700E73">
        <w:rPr>
          <w:rFonts w:ascii="Times New Roman" w:hAnsi="Times New Roman"/>
          <w:spacing w:val="-3"/>
          <w:lang w:val="en-GB"/>
        </w:rPr>
        <w:t>2007 (March)  Eve of the Equinox.  International Poetry Event.  Weaving Mill, Nicosia.</w:t>
      </w:r>
    </w:p>
    <w:p w14:paraId="272F6F29" w14:textId="77777777" w:rsidR="008526F2" w:rsidRPr="00700E73" w:rsidRDefault="00C51B49" w:rsidP="008526F2">
      <w:pPr>
        <w:rPr>
          <w:rFonts w:ascii="Times New Roman" w:hAnsi="Times New Roman"/>
        </w:rPr>
      </w:pPr>
      <w:r>
        <w:rPr>
          <w:rFonts w:ascii="Times New Roman" w:hAnsi="Times New Roman"/>
          <w:spacing w:val="-3"/>
          <w:lang w:val="en-GB"/>
        </w:rPr>
        <w:t xml:space="preserve">2006 (April) Convener of </w:t>
      </w:r>
      <w:r w:rsidR="008526F2" w:rsidRPr="00700E73">
        <w:rPr>
          <w:rFonts w:ascii="Times New Roman" w:hAnsi="Times New Roman"/>
          <w:spacing w:val="-3"/>
          <w:lang w:val="en-GB"/>
        </w:rPr>
        <w:t xml:space="preserve">Poetry Event on the theme Conformism, Non-conformism, Anti-Conformism in the Nicosia Buffer Zone with poet Gur Genc in the context of the Biennial Conference of the </w:t>
      </w:r>
      <w:r w:rsidR="008526F2" w:rsidRPr="00700E73">
        <w:rPr>
          <w:rFonts w:ascii="Times New Roman" w:hAnsi="Times New Roman"/>
        </w:rPr>
        <w:t xml:space="preserve">European Association of American Studies.  </w:t>
      </w:r>
    </w:p>
    <w:p w14:paraId="61C846DE" w14:textId="77777777" w:rsidR="008526F2" w:rsidRPr="00700E73" w:rsidRDefault="008526F2" w:rsidP="008526F2">
      <w:pPr>
        <w:tabs>
          <w:tab w:val="left" w:pos="1480"/>
        </w:tabs>
        <w:rPr>
          <w:rFonts w:ascii="Times New Roman" w:hAnsi="Times New Roman"/>
        </w:rPr>
      </w:pPr>
      <w:r w:rsidRPr="00700E73">
        <w:rPr>
          <w:rFonts w:ascii="Times New Roman" w:hAnsi="Times New Roman"/>
        </w:rPr>
        <w:t>2006 (March) World Poetry Day</w:t>
      </w:r>
      <w:r w:rsidR="004839D7">
        <w:rPr>
          <w:rFonts w:ascii="Times New Roman" w:hAnsi="Times New Roman"/>
        </w:rPr>
        <w:t>.</w:t>
      </w:r>
      <w:r w:rsidRPr="00700E73">
        <w:rPr>
          <w:rFonts w:ascii="Times New Roman" w:hAnsi="Times New Roman"/>
        </w:rPr>
        <w:t xml:space="preserve"> </w:t>
      </w:r>
    </w:p>
    <w:p w14:paraId="5B539DB8" w14:textId="77777777" w:rsidR="008526F2" w:rsidRPr="00700E73" w:rsidRDefault="008526F2" w:rsidP="008526F2">
      <w:pPr>
        <w:rPr>
          <w:rFonts w:ascii="Times New Roman" w:hAnsi="Times New Roman"/>
        </w:rPr>
      </w:pPr>
      <w:r w:rsidRPr="00700E73">
        <w:rPr>
          <w:rFonts w:ascii="Times New Roman" w:hAnsi="Times New Roman"/>
        </w:rPr>
        <w:t xml:space="preserve">2006 (April) Cypriot and Swedish Poetry Encounter.  Organized with poet Gur Gench and in collaboration with the Embassy of Sweden, and the group Artists and Artists. </w:t>
      </w:r>
    </w:p>
    <w:p w14:paraId="31D68B57" w14:textId="77777777" w:rsidR="007168C4" w:rsidRDefault="008526F2" w:rsidP="008526F2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lang w:val="en-GB"/>
        </w:rPr>
      </w:pPr>
      <w:r w:rsidRPr="00700E73">
        <w:rPr>
          <w:rFonts w:ascii="Times New Roman" w:hAnsi="Times New Roman"/>
          <w:spacing w:val="-3"/>
          <w:lang w:val="en-GB"/>
        </w:rPr>
        <w:t>2004 (February). Chair of organizing committee</w:t>
      </w:r>
      <w:r w:rsidR="007168C4">
        <w:rPr>
          <w:rFonts w:ascii="Times New Roman" w:hAnsi="Times New Roman"/>
          <w:spacing w:val="-3"/>
          <w:lang w:val="en-GB"/>
        </w:rPr>
        <w:t>.</w:t>
      </w:r>
      <w:r w:rsidRPr="00700E73">
        <w:rPr>
          <w:rFonts w:ascii="Times New Roman" w:hAnsi="Times New Roman"/>
          <w:spacing w:val="-3"/>
          <w:lang w:val="en-GB"/>
        </w:rPr>
        <w:t xml:space="preserve"> International Conference on Cultures of Memories and Memories of Cultures, Nicosia</w:t>
      </w:r>
      <w:r w:rsidR="007168C4">
        <w:rPr>
          <w:rFonts w:ascii="Times New Roman" w:hAnsi="Times New Roman"/>
          <w:spacing w:val="-3"/>
          <w:lang w:val="en-GB"/>
        </w:rPr>
        <w:t xml:space="preserve">, </w:t>
      </w:r>
    </w:p>
    <w:p w14:paraId="0EAC46E0" w14:textId="77777777" w:rsidR="008526F2" w:rsidRPr="00700E73" w:rsidRDefault="008526F2" w:rsidP="008526F2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lang w:val="en-GB"/>
        </w:rPr>
      </w:pPr>
      <w:r w:rsidRPr="00700E73">
        <w:rPr>
          <w:rFonts w:ascii="Times New Roman" w:hAnsi="Times New Roman"/>
          <w:spacing w:val="-3"/>
          <w:lang w:val="en-GB"/>
        </w:rPr>
        <w:t>2003 (September). Co-chairperson of 6</w:t>
      </w:r>
      <w:r w:rsidRPr="00700E73">
        <w:rPr>
          <w:rFonts w:ascii="Times New Roman" w:hAnsi="Times New Roman"/>
          <w:spacing w:val="-3"/>
          <w:vertAlign w:val="superscript"/>
          <w:lang w:val="en-GB"/>
        </w:rPr>
        <w:t>th</w:t>
      </w:r>
      <w:r w:rsidRPr="00700E73">
        <w:rPr>
          <w:rFonts w:ascii="Times New Roman" w:hAnsi="Times New Roman"/>
          <w:spacing w:val="-3"/>
          <w:lang w:val="en-GB"/>
        </w:rPr>
        <w:t xml:space="preserve"> British Council English S</w:t>
      </w:r>
      <w:r w:rsidR="000A4780">
        <w:rPr>
          <w:rFonts w:ascii="Times New Roman" w:hAnsi="Times New Roman"/>
          <w:spacing w:val="-3"/>
          <w:lang w:val="en-GB"/>
        </w:rPr>
        <w:t xml:space="preserve">tudies Literature Conference </w:t>
      </w:r>
      <w:r w:rsidRPr="00700E73">
        <w:rPr>
          <w:rFonts w:ascii="Times New Roman" w:hAnsi="Times New Roman"/>
          <w:spacing w:val="-3"/>
          <w:lang w:val="en-GB"/>
        </w:rPr>
        <w:t xml:space="preserve">with the theme “Places and Spaces:  Culture, Memory, and Identity,” Delphi, Greece.  </w:t>
      </w:r>
    </w:p>
    <w:p w14:paraId="0227B0AF" w14:textId="77777777" w:rsidR="008526F2" w:rsidRPr="00700E73" w:rsidRDefault="008526F2" w:rsidP="008526F2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lang w:val="en-GB"/>
        </w:rPr>
      </w:pPr>
      <w:r w:rsidRPr="00700E73">
        <w:rPr>
          <w:rFonts w:ascii="Times New Roman" w:hAnsi="Times New Roman"/>
        </w:rPr>
        <w:t>2001 (April)</w:t>
      </w:r>
      <w:r w:rsidRPr="00700E73">
        <w:rPr>
          <w:rFonts w:ascii="Times New Roman" w:hAnsi="Times New Roman"/>
          <w:lang w:val="en-GB"/>
        </w:rPr>
        <w:t>.</w:t>
      </w:r>
      <w:r w:rsidRPr="00700E73">
        <w:rPr>
          <w:rFonts w:ascii="Times New Roman" w:hAnsi="Times New Roman"/>
        </w:rPr>
        <w:t xml:space="preserve"> Member of organizing committee</w:t>
      </w:r>
      <w:r w:rsidR="004F66B8">
        <w:rPr>
          <w:rFonts w:ascii="Times New Roman" w:hAnsi="Times New Roman"/>
        </w:rPr>
        <w:t xml:space="preserve"> for conference with the theme: </w:t>
      </w:r>
      <w:r w:rsidRPr="00700E73">
        <w:rPr>
          <w:rFonts w:ascii="Times New Roman" w:hAnsi="Times New Roman"/>
        </w:rPr>
        <w:t>After EU Accession: the Changing Face of Civil Society. Cyprus British Council Series of Conferences on EU. Nicosia, Cyprus.</w:t>
      </w:r>
    </w:p>
    <w:p w14:paraId="47B1CA9E" w14:textId="77777777" w:rsidR="008526F2" w:rsidRPr="00700E73" w:rsidRDefault="008526F2" w:rsidP="008526F2">
      <w:pPr>
        <w:tabs>
          <w:tab w:val="left" w:pos="-720"/>
        </w:tabs>
        <w:suppressAutoHyphens/>
        <w:ind w:left="360"/>
        <w:jc w:val="both"/>
        <w:rPr>
          <w:rFonts w:ascii="Times New Roman" w:hAnsi="Times New Roman"/>
          <w:spacing w:val="-3"/>
          <w:lang w:val="en-GB"/>
        </w:rPr>
      </w:pPr>
    </w:p>
    <w:p w14:paraId="0AB6ED37" w14:textId="38D62770" w:rsidR="00E137B3" w:rsidRDefault="00E137B3" w:rsidP="00E137B3">
      <w:pPr>
        <w:tabs>
          <w:tab w:val="left" w:pos="-720"/>
        </w:tabs>
        <w:suppressAutoHyphens/>
        <w:spacing w:line="480" w:lineRule="auto"/>
        <w:jc w:val="both"/>
        <w:rPr>
          <w:rFonts w:ascii="Times New Roman" w:hAnsi="Times New Roman"/>
          <w:b/>
          <w:lang w:val="en-GB"/>
        </w:rPr>
      </w:pPr>
      <w:r>
        <w:rPr>
          <w:rFonts w:ascii="Times New Roman" w:hAnsi="Times New Roman"/>
          <w:b/>
          <w:lang w:val="en-GB"/>
        </w:rPr>
        <w:t>INVIT</w:t>
      </w:r>
      <w:r w:rsidR="00E91F09">
        <w:rPr>
          <w:rFonts w:ascii="Times New Roman" w:hAnsi="Times New Roman"/>
          <w:b/>
          <w:lang w:val="en-GB"/>
        </w:rPr>
        <w:t xml:space="preserve">ATIONS AS </w:t>
      </w:r>
      <w:r w:rsidR="00092FFE">
        <w:rPr>
          <w:rFonts w:ascii="Times New Roman" w:hAnsi="Times New Roman"/>
          <w:b/>
          <w:lang w:val="en-GB"/>
        </w:rPr>
        <w:t xml:space="preserve">KEYNOTE or </w:t>
      </w:r>
      <w:r w:rsidR="00E91F09">
        <w:rPr>
          <w:rFonts w:ascii="Times New Roman" w:hAnsi="Times New Roman"/>
          <w:b/>
          <w:lang w:val="en-GB"/>
        </w:rPr>
        <w:t xml:space="preserve">VISITING SPEAKER </w:t>
      </w:r>
    </w:p>
    <w:p w14:paraId="26B70AFC" w14:textId="77777777" w:rsidR="001E0A79" w:rsidRPr="001E0A79" w:rsidRDefault="001E0A79" w:rsidP="00092FFE">
      <w:pPr>
        <w:pStyle w:val="ListParagraph"/>
        <w:ind w:left="0"/>
        <w:rPr>
          <w:rFonts w:ascii="Cambria" w:hAnsi="Cambria" w:cs="Cambria"/>
          <w:lang w:val="en-US"/>
        </w:rPr>
      </w:pPr>
      <w:r w:rsidRPr="001E0A79">
        <w:rPr>
          <w:rFonts w:ascii="Cambria" w:hAnsi="Cambria" w:cs="Cambria"/>
          <w:lang w:val="en-US"/>
        </w:rPr>
        <w:t xml:space="preserve">Keynote Speaker,  Symposium on “Mediterranean Fractures”  University of Kent. Centre for Post-colonial Studies.  May 2014. </w:t>
      </w:r>
    </w:p>
    <w:p w14:paraId="572D1B45" w14:textId="77777777" w:rsidR="001E0A79" w:rsidRPr="001E0A79" w:rsidRDefault="001E0A79" w:rsidP="00092FFE">
      <w:pPr>
        <w:pStyle w:val="ListParagraph"/>
        <w:ind w:left="0"/>
        <w:rPr>
          <w:rFonts w:ascii="Cambria" w:hAnsi="Cambria" w:cs="Cambria"/>
          <w:lang w:val="en-US"/>
        </w:rPr>
      </w:pPr>
      <w:r w:rsidRPr="001E0A79">
        <w:rPr>
          <w:rFonts w:ascii="Cambria" w:hAnsi="Cambria" w:cs="Cambria"/>
          <w:lang w:val="en-US"/>
        </w:rPr>
        <w:t>Plenary speaker</w:t>
      </w:r>
      <w:r w:rsidR="00092FFE">
        <w:rPr>
          <w:rFonts w:ascii="Cambria" w:hAnsi="Cambria" w:cs="Cambria"/>
          <w:lang w:val="en-US"/>
        </w:rPr>
        <w:t xml:space="preserve"> with </w:t>
      </w:r>
      <w:r w:rsidR="00092FFE" w:rsidRPr="00F713C2">
        <w:rPr>
          <w:lang w:val="en-GB"/>
        </w:rPr>
        <w:t>Priya Sarrukai Chabria</w:t>
      </w:r>
      <w:r w:rsidRPr="001E0A79">
        <w:rPr>
          <w:rFonts w:ascii="Cambria" w:hAnsi="Cambria" w:cs="Cambria"/>
          <w:lang w:val="en-US"/>
        </w:rPr>
        <w:t xml:space="preserve">.  EACLALS Triennial Conference, Innsbruck University, April 2014.   </w:t>
      </w:r>
    </w:p>
    <w:p w14:paraId="787C08F8" w14:textId="77777777" w:rsidR="001E0A79" w:rsidRDefault="001E0A79" w:rsidP="00092FFE">
      <w:pPr>
        <w:pStyle w:val="ListParagraph"/>
        <w:ind w:left="0"/>
        <w:rPr>
          <w:rFonts w:ascii="Cambria" w:hAnsi="Cambria" w:cs="Cambria"/>
          <w:lang w:val="en-US"/>
        </w:rPr>
      </w:pPr>
      <w:r w:rsidRPr="001E0A79">
        <w:rPr>
          <w:rFonts w:ascii="Cambria" w:hAnsi="Cambria" w:cs="Cambria"/>
          <w:lang w:val="en-US"/>
        </w:rPr>
        <w:t>Annual General Meeting of European Writers Association, The Mediterranean in Crisis, Malta, April 2013.</w:t>
      </w:r>
    </w:p>
    <w:p w14:paraId="4971094E" w14:textId="77777777" w:rsidR="00FF3E71" w:rsidRPr="00092FFE" w:rsidRDefault="00FF3E71" w:rsidP="00092FFE">
      <w:pPr>
        <w:pStyle w:val="ListParagraph"/>
        <w:ind w:left="0"/>
        <w:rPr>
          <w:rFonts w:ascii="Cambria" w:hAnsi="Cambria" w:cs="Cambria"/>
          <w:b/>
          <w:lang w:val="en-US"/>
        </w:rPr>
      </w:pPr>
      <w:r w:rsidRPr="00FF3E71">
        <w:rPr>
          <w:rFonts w:ascii="Cambria" w:hAnsi="Cambria" w:cs="Cambria"/>
          <w:lang w:val="en-US"/>
        </w:rPr>
        <w:t>Poetry Biennale Liege - Freedom of Speech and Literature, Liege, October 2012</w:t>
      </w:r>
      <w:r w:rsidR="00092FFE">
        <w:rPr>
          <w:rFonts w:ascii="Cambria" w:hAnsi="Cambria" w:cs="Cambria"/>
          <w:b/>
          <w:lang w:val="en-US"/>
        </w:rPr>
        <w:t>.</w:t>
      </w:r>
    </w:p>
    <w:p w14:paraId="107ECEE1" w14:textId="77777777" w:rsidR="00E137B3" w:rsidRPr="00C14DD9" w:rsidRDefault="007168C4" w:rsidP="00E137B3">
      <w:pPr>
        <w:rPr>
          <w:rFonts w:ascii="Times New Roman" w:hAnsi="Times New Roman"/>
          <w:szCs w:val="24"/>
          <w:lang w:val="en-GB"/>
        </w:rPr>
      </w:pPr>
      <w:r>
        <w:rPr>
          <w:rFonts w:ascii="Times New Roman" w:hAnsi="Times New Roman"/>
          <w:lang w:val="en-GB"/>
        </w:rPr>
        <w:t xml:space="preserve">Indian Institute of Technology, Delhi 2012, Jawarhalal Nehru University (2012),  </w:t>
      </w:r>
      <w:r w:rsidR="00402561">
        <w:rPr>
          <w:rFonts w:ascii="Times New Roman" w:hAnsi="Times New Roman"/>
          <w:lang w:val="en-GB"/>
        </w:rPr>
        <w:t xml:space="preserve">University of Hyderabad (2012), </w:t>
      </w:r>
      <w:r w:rsidR="00092FFE">
        <w:rPr>
          <w:rFonts w:ascii="Times New Roman" w:hAnsi="Times New Roman"/>
          <w:lang w:val="en-GB"/>
        </w:rPr>
        <w:t xml:space="preserve">University of Nicosia (2011), </w:t>
      </w:r>
      <w:r w:rsidR="00E137B3">
        <w:rPr>
          <w:rFonts w:ascii="Times New Roman" w:hAnsi="Times New Roman"/>
          <w:lang w:val="en-GB"/>
        </w:rPr>
        <w:t>University of Jadavpur (2011), Dublin City University (2011)</w:t>
      </w:r>
      <w:r w:rsidR="00C14DD9">
        <w:rPr>
          <w:rFonts w:ascii="Times New Roman" w:hAnsi="Times New Roman"/>
          <w:lang w:val="en-GB"/>
        </w:rPr>
        <w:t>,</w:t>
      </w:r>
      <w:r w:rsidR="00E137B3">
        <w:rPr>
          <w:rFonts w:ascii="Times New Roman" w:hAnsi="Times New Roman"/>
          <w:lang w:val="en-GB"/>
        </w:rPr>
        <w:t xml:space="preserve"> University of Barcelona (2011)</w:t>
      </w:r>
      <w:r w:rsidR="00C14DD9">
        <w:rPr>
          <w:rFonts w:ascii="Times New Roman" w:hAnsi="Times New Roman"/>
          <w:lang w:val="en-GB"/>
        </w:rPr>
        <w:t>,</w:t>
      </w:r>
      <w:r w:rsidR="00E137B3">
        <w:rPr>
          <w:rFonts w:ascii="Times New Roman" w:hAnsi="Times New Roman"/>
          <w:lang w:val="en-GB"/>
        </w:rPr>
        <w:t xml:space="preserve"> University of Bogazici, Istanbul (2006 and 2011)</w:t>
      </w:r>
      <w:r w:rsidR="00C14DD9">
        <w:rPr>
          <w:rFonts w:ascii="Times New Roman" w:hAnsi="Times New Roman"/>
          <w:lang w:val="en-GB"/>
        </w:rPr>
        <w:t>,</w:t>
      </w:r>
      <w:r w:rsidR="00E137B3">
        <w:rPr>
          <w:rFonts w:ascii="Times New Roman" w:hAnsi="Times New Roman"/>
          <w:lang w:val="en-GB"/>
        </w:rPr>
        <w:t xml:space="preserve"> University of Coimbra (2010)</w:t>
      </w:r>
      <w:r w:rsidR="00C14DD9">
        <w:rPr>
          <w:rFonts w:ascii="Times New Roman" w:hAnsi="Times New Roman"/>
          <w:lang w:val="en-GB"/>
        </w:rPr>
        <w:t>,</w:t>
      </w:r>
      <w:r w:rsidR="00E137B3">
        <w:rPr>
          <w:rFonts w:ascii="Times New Roman" w:hAnsi="Times New Roman"/>
          <w:lang w:val="en-GB"/>
        </w:rPr>
        <w:t xml:space="preserve"> </w:t>
      </w:r>
      <w:r w:rsidR="00402561">
        <w:rPr>
          <w:rFonts w:ascii="Times New Roman" w:hAnsi="Times New Roman"/>
          <w:szCs w:val="24"/>
          <w:lang w:val="en-GB"/>
        </w:rPr>
        <w:t>Netherlands I</w:t>
      </w:r>
      <w:r w:rsidR="00E137B3" w:rsidRPr="00C14DD9">
        <w:rPr>
          <w:rFonts w:ascii="Times New Roman" w:hAnsi="Times New Roman"/>
          <w:szCs w:val="24"/>
          <w:lang w:val="en-GB"/>
        </w:rPr>
        <w:t>nstitute of Advance</w:t>
      </w:r>
      <w:r w:rsidR="00402561">
        <w:rPr>
          <w:rFonts w:ascii="Times New Roman" w:hAnsi="Times New Roman"/>
          <w:szCs w:val="24"/>
          <w:lang w:val="en-GB"/>
        </w:rPr>
        <w:t>d</w:t>
      </w:r>
      <w:r w:rsidR="00E137B3" w:rsidRPr="00C14DD9">
        <w:rPr>
          <w:rFonts w:ascii="Times New Roman" w:hAnsi="Times New Roman"/>
          <w:szCs w:val="24"/>
          <w:lang w:val="en-GB"/>
        </w:rPr>
        <w:t xml:space="preserve"> Studies (2010),</w:t>
      </w:r>
      <w:r w:rsidR="00C14DD9" w:rsidRPr="00C14DD9">
        <w:rPr>
          <w:rFonts w:ascii="Times New Roman" w:hAnsi="Times New Roman"/>
          <w:szCs w:val="24"/>
          <w:lang w:val="en-GB"/>
        </w:rPr>
        <w:t xml:space="preserve"> </w:t>
      </w:r>
      <w:r w:rsidR="00E137B3" w:rsidRPr="00C14DD9">
        <w:rPr>
          <w:rFonts w:ascii="Times New Roman" w:hAnsi="Times New Roman"/>
          <w:szCs w:val="24"/>
          <w:lang w:val="en-GB"/>
        </w:rPr>
        <w:t xml:space="preserve">University of Lyon </w:t>
      </w:r>
      <w:r w:rsidR="00806351">
        <w:rPr>
          <w:rFonts w:ascii="Times New Roman" w:hAnsi="Times New Roman"/>
          <w:szCs w:val="24"/>
          <w:lang w:val="en-GB"/>
        </w:rPr>
        <w:t xml:space="preserve">III </w:t>
      </w:r>
      <w:r w:rsidR="00E137B3" w:rsidRPr="00C14DD9">
        <w:rPr>
          <w:rFonts w:ascii="Times New Roman" w:hAnsi="Times New Roman"/>
          <w:szCs w:val="24"/>
          <w:lang w:val="en-GB"/>
        </w:rPr>
        <w:t>(2009), University of Calabria (2009),  Jesus and Mary College</w:t>
      </w:r>
      <w:r w:rsidR="00C14DD9" w:rsidRPr="00C14DD9">
        <w:rPr>
          <w:rFonts w:ascii="Times New Roman" w:hAnsi="Times New Roman"/>
          <w:szCs w:val="24"/>
          <w:lang w:val="en-GB"/>
        </w:rPr>
        <w:t>, Delhi University (</w:t>
      </w:r>
      <w:r w:rsidR="00E137B3" w:rsidRPr="00C14DD9">
        <w:rPr>
          <w:rFonts w:ascii="Times New Roman" w:hAnsi="Times New Roman"/>
          <w:szCs w:val="24"/>
          <w:lang w:val="en-GB"/>
        </w:rPr>
        <w:t>2008</w:t>
      </w:r>
      <w:r w:rsidR="00C14DD9" w:rsidRPr="00C14DD9">
        <w:rPr>
          <w:rFonts w:ascii="Times New Roman" w:hAnsi="Times New Roman"/>
          <w:szCs w:val="24"/>
          <w:lang w:val="en-GB"/>
        </w:rPr>
        <w:t>),</w:t>
      </w:r>
      <w:r w:rsidR="00E137B3" w:rsidRPr="00C14DD9">
        <w:rPr>
          <w:rFonts w:ascii="Times New Roman" w:hAnsi="Times New Roman"/>
          <w:szCs w:val="24"/>
          <w:lang w:val="en-GB"/>
        </w:rPr>
        <w:t xml:space="preserve"> Jawa</w:t>
      </w:r>
      <w:r w:rsidR="00C14DD9" w:rsidRPr="00C14DD9">
        <w:rPr>
          <w:rFonts w:ascii="Times New Roman" w:hAnsi="Times New Roman"/>
          <w:szCs w:val="24"/>
          <w:lang w:val="en-GB"/>
        </w:rPr>
        <w:t>r</w:t>
      </w:r>
      <w:r w:rsidR="00E137B3" w:rsidRPr="00C14DD9">
        <w:rPr>
          <w:rFonts w:ascii="Times New Roman" w:hAnsi="Times New Roman"/>
          <w:szCs w:val="24"/>
          <w:lang w:val="en-GB"/>
        </w:rPr>
        <w:t xml:space="preserve">halal Nehru University </w:t>
      </w:r>
      <w:r w:rsidR="00C14DD9" w:rsidRPr="00C14DD9">
        <w:rPr>
          <w:rFonts w:ascii="Times New Roman" w:hAnsi="Times New Roman"/>
          <w:szCs w:val="24"/>
          <w:lang w:val="en-GB"/>
        </w:rPr>
        <w:t>(2</w:t>
      </w:r>
      <w:r w:rsidR="00E137B3" w:rsidRPr="00C14DD9">
        <w:rPr>
          <w:rFonts w:ascii="Times New Roman" w:hAnsi="Times New Roman"/>
          <w:szCs w:val="24"/>
          <w:lang w:val="en-GB"/>
        </w:rPr>
        <w:t>008</w:t>
      </w:r>
      <w:r w:rsidR="00C14DD9" w:rsidRPr="00C14DD9">
        <w:rPr>
          <w:rFonts w:ascii="Times New Roman" w:hAnsi="Times New Roman"/>
          <w:szCs w:val="24"/>
          <w:lang w:val="en-GB"/>
        </w:rPr>
        <w:t>),</w:t>
      </w:r>
      <w:r w:rsidR="00E137B3" w:rsidRPr="00C14DD9">
        <w:rPr>
          <w:rFonts w:ascii="Times New Roman" w:hAnsi="Times New Roman"/>
          <w:szCs w:val="24"/>
          <w:lang w:val="en-GB"/>
        </w:rPr>
        <w:t xml:space="preserve"> Institute of Life Long Learning</w:t>
      </w:r>
      <w:r w:rsidR="00C14DD9" w:rsidRPr="00C14DD9">
        <w:rPr>
          <w:rFonts w:ascii="Times New Roman" w:hAnsi="Times New Roman"/>
          <w:szCs w:val="24"/>
          <w:lang w:val="en-GB"/>
        </w:rPr>
        <w:t xml:space="preserve">, </w:t>
      </w:r>
      <w:r w:rsidR="00E137B3" w:rsidRPr="00C14DD9">
        <w:rPr>
          <w:rFonts w:ascii="Times New Roman" w:hAnsi="Times New Roman"/>
          <w:szCs w:val="24"/>
          <w:lang w:val="en-GB"/>
        </w:rPr>
        <w:t>Delhi University</w:t>
      </w:r>
      <w:r w:rsidR="00C14DD9" w:rsidRPr="00C14DD9">
        <w:rPr>
          <w:rFonts w:ascii="Times New Roman" w:hAnsi="Times New Roman"/>
          <w:szCs w:val="24"/>
          <w:lang w:val="en-GB"/>
        </w:rPr>
        <w:t xml:space="preserve"> (</w:t>
      </w:r>
      <w:r w:rsidR="00E137B3" w:rsidRPr="00C14DD9">
        <w:rPr>
          <w:rFonts w:ascii="Times New Roman" w:hAnsi="Times New Roman"/>
          <w:szCs w:val="24"/>
          <w:lang w:val="en-GB"/>
        </w:rPr>
        <w:t>2008</w:t>
      </w:r>
      <w:r w:rsidR="00C14DD9" w:rsidRPr="00C14DD9">
        <w:rPr>
          <w:rFonts w:ascii="Times New Roman" w:hAnsi="Times New Roman"/>
          <w:szCs w:val="24"/>
          <w:lang w:val="en-GB"/>
        </w:rPr>
        <w:t>),</w:t>
      </w:r>
      <w:r w:rsidR="00E137B3" w:rsidRPr="00C14DD9">
        <w:rPr>
          <w:rFonts w:ascii="Times New Roman" w:hAnsi="Times New Roman"/>
          <w:szCs w:val="24"/>
          <w:lang w:val="en-GB"/>
        </w:rPr>
        <w:t xml:space="preserve"> University of Kerala</w:t>
      </w:r>
      <w:r w:rsidR="00C14DD9" w:rsidRPr="00C14DD9">
        <w:rPr>
          <w:rFonts w:ascii="Times New Roman" w:hAnsi="Times New Roman"/>
          <w:szCs w:val="24"/>
          <w:lang w:val="en-GB"/>
        </w:rPr>
        <w:t xml:space="preserve"> at </w:t>
      </w:r>
      <w:r w:rsidR="00E137B3" w:rsidRPr="00C14DD9">
        <w:rPr>
          <w:rFonts w:ascii="Times New Roman" w:hAnsi="Times New Roman"/>
          <w:szCs w:val="24"/>
          <w:lang w:val="en-GB"/>
        </w:rPr>
        <w:t>Trivandrum</w:t>
      </w:r>
      <w:r w:rsidR="00C14DD9" w:rsidRPr="00C14DD9">
        <w:rPr>
          <w:rFonts w:ascii="Times New Roman" w:hAnsi="Times New Roman"/>
          <w:szCs w:val="24"/>
          <w:lang w:val="en-GB"/>
        </w:rPr>
        <w:t>,</w:t>
      </w:r>
      <w:r w:rsidR="00E137B3" w:rsidRPr="00C14DD9">
        <w:rPr>
          <w:rFonts w:ascii="Times New Roman" w:hAnsi="Times New Roman"/>
          <w:szCs w:val="24"/>
          <w:lang w:val="en-GB"/>
        </w:rPr>
        <w:t xml:space="preserve"> </w:t>
      </w:r>
      <w:r w:rsidR="00C14DD9" w:rsidRPr="00C14DD9">
        <w:rPr>
          <w:rFonts w:ascii="Times New Roman" w:hAnsi="Times New Roman"/>
          <w:szCs w:val="24"/>
          <w:lang w:val="en-GB"/>
        </w:rPr>
        <w:t>(</w:t>
      </w:r>
      <w:r w:rsidR="00E137B3" w:rsidRPr="00C14DD9">
        <w:rPr>
          <w:rFonts w:ascii="Times New Roman" w:hAnsi="Times New Roman"/>
          <w:szCs w:val="24"/>
          <w:lang w:val="en-GB"/>
        </w:rPr>
        <w:t>2008</w:t>
      </w:r>
      <w:r w:rsidR="00C14DD9" w:rsidRPr="00C14DD9">
        <w:rPr>
          <w:rFonts w:ascii="Times New Roman" w:hAnsi="Times New Roman"/>
          <w:szCs w:val="24"/>
          <w:lang w:val="en-GB"/>
        </w:rPr>
        <w:t>),</w:t>
      </w:r>
      <w:r w:rsidR="00E137B3" w:rsidRPr="00C14DD9">
        <w:rPr>
          <w:rFonts w:ascii="Times New Roman" w:hAnsi="Times New Roman"/>
          <w:szCs w:val="24"/>
          <w:lang w:val="en-GB"/>
        </w:rPr>
        <w:t xml:space="preserve"> SNDT Women’s University of Mumbai </w:t>
      </w:r>
      <w:r w:rsidR="00C14DD9" w:rsidRPr="00C14DD9">
        <w:rPr>
          <w:rFonts w:ascii="Times New Roman" w:hAnsi="Times New Roman"/>
          <w:szCs w:val="24"/>
          <w:lang w:val="en-GB"/>
        </w:rPr>
        <w:t>(</w:t>
      </w:r>
      <w:r w:rsidR="00E137B3" w:rsidRPr="00C14DD9">
        <w:rPr>
          <w:rFonts w:ascii="Times New Roman" w:hAnsi="Times New Roman"/>
          <w:szCs w:val="24"/>
          <w:lang w:val="en-GB"/>
        </w:rPr>
        <w:t>2008</w:t>
      </w:r>
      <w:r w:rsidR="00C14DD9" w:rsidRPr="00C14DD9">
        <w:rPr>
          <w:rFonts w:ascii="Times New Roman" w:hAnsi="Times New Roman"/>
          <w:szCs w:val="24"/>
          <w:lang w:val="en-GB"/>
        </w:rPr>
        <w:t>),</w:t>
      </w:r>
      <w:r w:rsidR="00E137B3" w:rsidRPr="00C14DD9">
        <w:rPr>
          <w:rFonts w:ascii="Times New Roman" w:hAnsi="Times New Roman"/>
          <w:szCs w:val="24"/>
          <w:lang w:val="en-GB"/>
        </w:rPr>
        <w:t xml:space="preserve"> </w:t>
      </w:r>
      <w:r w:rsidR="00D23182">
        <w:rPr>
          <w:rFonts w:ascii="Times New Roman" w:hAnsi="Times New Roman"/>
          <w:szCs w:val="24"/>
          <w:lang w:val="en-GB"/>
        </w:rPr>
        <w:t xml:space="preserve">Liverpool Hope University (2008), </w:t>
      </w:r>
      <w:r w:rsidR="00E137B3" w:rsidRPr="00C14DD9">
        <w:rPr>
          <w:rFonts w:ascii="Times New Roman" w:hAnsi="Times New Roman"/>
          <w:szCs w:val="24"/>
          <w:lang w:val="en-GB"/>
        </w:rPr>
        <w:t>Univer</w:t>
      </w:r>
      <w:r w:rsidR="00C14DD9" w:rsidRPr="00C14DD9">
        <w:rPr>
          <w:rFonts w:ascii="Times New Roman" w:hAnsi="Times New Roman"/>
          <w:szCs w:val="24"/>
          <w:lang w:val="en-GB"/>
        </w:rPr>
        <w:t>sity of Linkoping</w:t>
      </w:r>
      <w:r w:rsidR="007563E5" w:rsidRPr="00C14DD9">
        <w:rPr>
          <w:rFonts w:ascii="Times New Roman" w:hAnsi="Times New Roman"/>
          <w:szCs w:val="24"/>
          <w:lang w:val="en-GB"/>
        </w:rPr>
        <w:t>, Sweden (2007)</w:t>
      </w:r>
      <w:r w:rsidR="00402561">
        <w:rPr>
          <w:rFonts w:ascii="Times New Roman" w:hAnsi="Times New Roman"/>
          <w:szCs w:val="24"/>
          <w:lang w:val="en-GB"/>
        </w:rPr>
        <w:t>, Jawarhalal Nehru University</w:t>
      </w:r>
      <w:r w:rsidR="003D0856">
        <w:rPr>
          <w:rFonts w:ascii="Times New Roman" w:hAnsi="Times New Roman"/>
          <w:szCs w:val="24"/>
          <w:lang w:val="en-GB"/>
        </w:rPr>
        <w:t>,</w:t>
      </w:r>
      <w:r w:rsidR="00402561">
        <w:rPr>
          <w:rFonts w:ascii="Times New Roman" w:hAnsi="Times New Roman"/>
          <w:szCs w:val="24"/>
          <w:lang w:val="en-GB"/>
        </w:rPr>
        <w:t xml:space="preserve"> Hindu College</w:t>
      </w:r>
      <w:r w:rsidR="003D0856">
        <w:rPr>
          <w:rFonts w:ascii="Times New Roman" w:hAnsi="Times New Roman"/>
          <w:szCs w:val="24"/>
          <w:lang w:val="en-GB"/>
        </w:rPr>
        <w:t xml:space="preserve"> of the</w:t>
      </w:r>
      <w:r w:rsidR="00402561">
        <w:rPr>
          <w:rFonts w:ascii="Times New Roman" w:hAnsi="Times New Roman"/>
          <w:szCs w:val="24"/>
          <w:lang w:val="en-GB"/>
        </w:rPr>
        <w:t xml:space="preserve"> University of Delhi (2004)</w:t>
      </w:r>
      <w:r w:rsidR="004839D7">
        <w:rPr>
          <w:rFonts w:ascii="Times New Roman" w:hAnsi="Times New Roman"/>
          <w:szCs w:val="24"/>
          <w:lang w:val="en-GB"/>
        </w:rPr>
        <w:t>.</w:t>
      </w:r>
      <w:r w:rsidR="007563E5" w:rsidRPr="00C14DD9">
        <w:rPr>
          <w:rFonts w:ascii="Times New Roman" w:hAnsi="Times New Roman"/>
          <w:szCs w:val="24"/>
          <w:lang w:val="en-GB"/>
        </w:rPr>
        <w:t xml:space="preserve"> </w:t>
      </w:r>
    </w:p>
    <w:p w14:paraId="6BD34389" w14:textId="77777777" w:rsidR="008526F2" w:rsidRPr="00700E73" w:rsidRDefault="008526F2" w:rsidP="008526F2">
      <w:pPr>
        <w:pStyle w:val="Heading2"/>
        <w:rPr>
          <w:rFonts w:ascii="Times New Roman" w:hAnsi="Times New Roman"/>
        </w:rPr>
      </w:pPr>
    </w:p>
    <w:p w14:paraId="22D2C8A5" w14:textId="678A9E97" w:rsidR="00E137B3" w:rsidRDefault="00997A51" w:rsidP="008526F2">
      <w:pPr>
        <w:pStyle w:val="Heading2"/>
        <w:rPr>
          <w:rFonts w:ascii="Times New Roman" w:hAnsi="Times New Roman"/>
        </w:rPr>
      </w:pPr>
      <w:r w:rsidRPr="00700E73">
        <w:rPr>
          <w:rFonts w:ascii="Times New Roman" w:hAnsi="Times New Roman"/>
        </w:rPr>
        <w:t xml:space="preserve">RECENT </w:t>
      </w:r>
      <w:r w:rsidR="008526F2" w:rsidRPr="00700E73">
        <w:rPr>
          <w:rFonts w:ascii="Times New Roman" w:hAnsi="Times New Roman"/>
        </w:rPr>
        <w:t>CONSULTANC</w:t>
      </w:r>
      <w:r w:rsidRPr="00700E73">
        <w:rPr>
          <w:rFonts w:ascii="Times New Roman" w:hAnsi="Times New Roman"/>
        </w:rPr>
        <w:t>IES</w:t>
      </w:r>
    </w:p>
    <w:p w14:paraId="5B484431" w14:textId="77777777" w:rsidR="007D7A2D" w:rsidRPr="007D7A2D" w:rsidRDefault="007D7A2D" w:rsidP="007D7A2D"/>
    <w:p w14:paraId="7E6CEC61" w14:textId="77777777" w:rsidR="000B371F" w:rsidRPr="000B371F" w:rsidRDefault="000B371F" w:rsidP="000B371F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2014 – Chaired committee of evaluation for </w:t>
      </w:r>
      <w:r w:rsidR="00161182">
        <w:rPr>
          <w:rFonts w:ascii="Times New Roman" w:hAnsi="Times New Roman"/>
        </w:rPr>
        <w:t xml:space="preserve">new </w:t>
      </w:r>
      <w:r>
        <w:rPr>
          <w:rFonts w:ascii="Times New Roman" w:hAnsi="Times New Roman"/>
        </w:rPr>
        <w:t>English programme, UCLan (Cyprus)</w:t>
      </w:r>
      <w:r w:rsidR="00161182">
        <w:rPr>
          <w:rFonts w:ascii="Times New Roman" w:hAnsi="Times New Roman"/>
        </w:rPr>
        <w:t xml:space="preserve"> accreditation committee for MA TEFL programme at University of Nicoisa.  </w:t>
      </w:r>
    </w:p>
    <w:p w14:paraId="33B54A9D" w14:textId="77777777" w:rsidR="008526F2" w:rsidRPr="00700E73" w:rsidRDefault="00860961" w:rsidP="008526F2">
      <w:pPr>
        <w:pStyle w:val="Heading2"/>
        <w:rPr>
          <w:rFonts w:ascii="Times New Roman" w:hAnsi="Times New Roman"/>
        </w:rPr>
      </w:pPr>
      <w:r>
        <w:rPr>
          <w:rFonts w:ascii="Times New Roman" w:hAnsi="Times New Roman"/>
          <w:b w:val="0"/>
        </w:rPr>
        <w:t xml:space="preserve">2010-2012 </w:t>
      </w:r>
      <w:r w:rsidR="00C14DD9">
        <w:rPr>
          <w:rFonts w:ascii="Times New Roman" w:hAnsi="Times New Roman"/>
          <w:b w:val="0"/>
        </w:rPr>
        <w:t xml:space="preserve">Consultant for </w:t>
      </w:r>
      <w:r w:rsidR="00E91F09">
        <w:rPr>
          <w:rFonts w:ascii="Times New Roman" w:hAnsi="Times New Roman"/>
          <w:b w:val="0"/>
        </w:rPr>
        <w:t xml:space="preserve">the area of </w:t>
      </w:r>
      <w:r w:rsidR="00502B24">
        <w:rPr>
          <w:rFonts w:ascii="Times New Roman" w:hAnsi="Times New Roman"/>
          <w:b w:val="0"/>
        </w:rPr>
        <w:t xml:space="preserve">Literary Studies for </w:t>
      </w:r>
      <w:r w:rsidR="00C14DD9">
        <w:rPr>
          <w:rFonts w:ascii="Times New Roman" w:hAnsi="Times New Roman"/>
          <w:b w:val="0"/>
        </w:rPr>
        <w:t xml:space="preserve">the </w:t>
      </w:r>
      <w:r w:rsidR="00502B24">
        <w:rPr>
          <w:rFonts w:ascii="Times New Roman" w:hAnsi="Times New Roman"/>
          <w:b w:val="0"/>
        </w:rPr>
        <w:t xml:space="preserve">EU-funded </w:t>
      </w:r>
      <w:r>
        <w:rPr>
          <w:rFonts w:ascii="Times New Roman" w:hAnsi="Times New Roman"/>
          <w:b w:val="0"/>
        </w:rPr>
        <w:t>SQF H</w:t>
      </w:r>
      <w:r w:rsidR="00806351">
        <w:rPr>
          <w:rFonts w:ascii="Times New Roman" w:hAnsi="Times New Roman"/>
          <w:b w:val="0"/>
        </w:rPr>
        <w:t>U</w:t>
      </w:r>
      <w:r w:rsidR="003D0856">
        <w:rPr>
          <w:rFonts w:ascii="Times New Roman" w:hAnsi="Times New Roman"/>
          <w:b w:val="0"/>
        </w:rPr>
        <w:t>M</w:t>
      </w:r>
      <w:r w:rsidR="00806351">
        <w:rPr>
          <w:rFonts w:ascii="Times New Roman" w:hAnsi="Times New Roman"/>
          <w:b w:val="0"/>
        </w:rPr>
        <w:t>A</w:t>
      </w:r>
      <w:r w:rsidR="003D0856">
        <w:rPr>
          <w:rFonts w:ascii="Times New Roman" w:hAnsi="Times New Roman"/>
          <w:b w:val="0"/>
        </w:rPr>
        <w:t xml:space="preserve">RTS </w:t>
      </w:r>
      <w:r w:rsidR="00502B24">
        <w:rPr>
          <w:rFonts w:ascii="Times New Roman" w:hAnsi="Times New Roman"/>
          <w:b w:val="0"/>
        </w:rPr>
        <w:t>(Subject Qualification Framework for Humanities and Arts</w:t>
      </w:r>
      <w:r w:rsidR="00402561">
        <w:rPr>
          <w:rFonts w:ascii="Times New Roman" w:hAnsi="Times New Roman"/>
          <w:b w:val="0"/>
        </w:rPr>
        <w:t>)</w:t>
      </w:r>
      <w:r>
        <w:rPr>
          <w:rFonts w:ascii="Times New Roman" w:hAnsi="Times New Roman"/>
          <w:b w:val="0"/>
        </w:rPr>
        <w:t xml:space="preserve"> </w:t>
      </w:r>
      <w:r w:rsidR="00997A51" w:rsidRPr="00700E73">
        <w:rPr>
          <w:rFonts w:ascii="Times New Roman" w:hAnsi="Times New Roman"/>
        </w:rPr>
        <w:t xml:space="preserve"> </w:t>
      </w:r>
    </w:p>
    <w:p w14:paraId="4CFC28CC" w14:textId="77777777" w:rsidR="008526F2" w:rsidRPr="00700E73" w:rsidRDefault="008526F2" w:rsidP="008526F2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lang w:val="en-GB"/>
        </w:rPr>
      </w:pPr>
      <w:r w:rsidRPr="00700E73">
        <w:rPr>
          <w:rFonts w:ascii="Times New Roman" w:hAnsi="Times New Roman"/>
          <w:spacing w:val="-3"/>
          <w:lang w:val="en-GB"/>
        </w:rPr>
        <w:t xml:space="preserve">2008 – Evaluator of EU-funded programme on syllabus change </w:t>
      </w:r>
      <w:r w:rsidR="007058D6" w:rsidRPr="00700E73">
        <w:rPr>
          <w:rFonts w:ascii="Times New Roman" w:hAnsi="Times New Roman"/>
          <w:spacing w:val="-3"/>
          <w:lang w:val="en-GB"/>
        </w:rPr>
        <w:t xml:space="preserve">and development </w:t>
      </w:r>
      <w:r w:rsidR="004E0212">
        <w:rPr>
          <w:rFonts w:ascii="Times New Roman" w:hAnsi="Times New Roman"/>
          <w:spacing w:val="-3"/>
          <w:lang w:val="en-GB"/>
        </w:rPr>
        <w:t xml:space="preserve">of School </w:t>
      </w:r>
      <w:r w:rsidR="007058D6" w:rsidRPr="00700E73">
        <w:rPr>
          <w:rFonts w:ascii="Times New Roman" w:hAnsi="Times New Roman"/>
          <w:spacing w:val="-3"/>
          <w:lang w:val="en-GB"/>
        </w:rPr>
        <w:t xml:space="preserve">of </w:t>
      </w:r>
      <w:r w:rsidRPr="00700E73">
        <w:rPr>
          <w:rFonts w:ascii="Times New Roman" w:hAnsi="Times New Roman"/>
          <w:spacing w:val="-3"/>
          <w:lang w:val="en-GB"/>
        </w:rPr>
        <w:t>English (University of Athens)</w:t>
      </w:r>
    </w:p>
    <w:p w14:paraId="00B60A0E" w14:textId="77777777" w:rsidR="008526F2" w:rsidRPr="00700E73" w:rsidRDefault="00997A51" w:rsidP="008526F2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lang w:val="en-GB"/>
        </w:rPr>
      </w:pPr>
      <w:r w:rsidRPr="00700E73">
        <w:rPr>
          <w:rFonts w:ascii="Times New Roman" w:hAnsi="Times New Roman"/>
          <w:spacing w:val="-3"/>
          <w:lang w:val="en-GB"/>
        </w:rPr>
        <w:t>2007-2010</w:t>
      </w:r>
      <w:r w:rsidR="008526F2" w:rsidRPr="00700E73">
        <w:rPr>
          <w:rFonts w:ascii="Times New Roman" w:hAnsi="Times New Roman"/>
          <w:spacing w:val="-3"/>
          <w:lang w:val="en-GB"/>
        </w:rPr>
        <w:t>.  Member of Committee of the Department of Culture (Ministry of Education) for Book Publication Grants.</w:t>
      </w:r>
    </w:p>
    <w:p w14:paraId="62AC7CCC" w14:textId="77777777" w:rsidR="008526F2" w:rsidRDefault="00C14DD9" w:rsidP="00E137B3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lang w:val="en-GB"/>
        </w:rPr>
      </w:pPr>
      <w:r>
        <w:rPr>
          <w:rFonts w:ascii="Times New Roman" w:hAnsi="Times New Roman"/>
          <w:spacing w:val="-3"/>
          <w:lang w:val="en-GB"/>
        </w:rPr>
        <w:t xml:space="preserve">2007 </w:t>
      </w:r>
      <w:r w:rsidR="008526F2" w:rsidRPr="00700E73">
        <w:rPr>
          <w:rFonts w:ascii="Times New Roman" w:hAnsi="Times New Roman"/>
          <w:spacing w:val="-3"/>
          <w:lang w:val="en-GB"/>
        </w:rPr>
        <w:t xml:space="preserve">– Member of </w:t>
      </w:r>
      <w:r w:rsidR="003D0856">
        <w:rPr>
          <w:rFonts w:ascii="Times New Roman" w:hAnsi="Times New Roman"/>
          <w:spacing w:val="-3"/>
          <w:lang w:val="en-GB"/>
        </w:rPr>
        <w:t xml:space="preserve">evaluation </w:t>
      </w:r>
      <w:r w:rsidR="008526F2" w:rsidRPr="00700E73">
        <w:rPr>
          <w:rFonts w:ascii="Times New Roman" w:hAnsi="Times New Roman"/>
          <w:spacing w:val="-3"/>
          <w:lang w:val="en-GB"/>
        </w:rPr>
        <w:t xml:space="preserve">committee </w:t>
      </w:r>
      <w:r w:rsidR="003D0856">
        <w:rPr>
          <w:rFonts w:ascii="Times New Roman" w:hAnsi="Times New Roman"/>
          <w:spacing w:val="-3"/>
          <w:lang w:val="en-GB"/>
        </w:rPr>
        <w:t xml:space="preserve">for upgrading private colleges to Universities </w:t>
      </w:r>
      <w:r w:rsidR="008526F2" w:rsidRPr="00700E73">
        <w:rPr>
          <w:rFonts w:ascii="Times New Roman" w:hAnsi="Times New Roman"/>
          <w:spacing w:val="-3"/>
          <w:lang w:val="en-GB"/>
        </w:rPr>
        <w:t>in Cyprus for the areas of Arts</w:t>
      </w:r>
      <w:r w:rsidR="00860961">
        <w:rPr>
          <w:rFonts w:ascii="Times New Roman" w:hAnsi="Times New Roman"/>
          <w:spacing w:val="-3"/>
          <w:lang w:val="en-GB"/>
        </w:rPr>
        <w:t xml:space="preserve"> and Humanities</w:t>
      </w:r>
      <w:r w:rsidR="008526F2" w:rsidRPr="00700E73">
        <w:rPr>
          <w:rFonts w:ascii="Times New Roman" w:hAnsi="Times New Roman"/>
          <w:spacing w:val="-3"/>
          <w:lang w:val="en-GB"/>
        </w:rPr>
        <w:t xml:space="preserve">. </w:t>
      </w:r>
    </w:p>
    <w:p w14:paraId="0E3C836B" w14:textId="77777777" w:rsidR="00F066CD" w:rsidRDefault="00F066CD" w:rsidP="00D23182">
      <w:pPr>
        <w:tabs>
          <w:tab w:val="left" w:pos="-720"/>
        </w:tabs>
        <w:suppressAutoHyphens/>
        <w:jc w:val="both"/>
        <w:rPr>
          <w:rFonts w:ascii="Helvetica" w:hAnsi="Helvetica" w:cs="Helvetica"/>
          <w:szCs w:val="24"/>
        </w:rPr>
      </w:pPr>
    </w:p>
    <w:p w14:paraId="428A4EA0" w14:textId="77777777" w:rsidR="00D23182" w:rsidRDefault="00D23182" w:rsidP="00D23182">
      <w:pPr>
        <w:tabs>
          <w:tab w:val="left" w:pos="-720"/>
        </w:tabs>
        <w:suppressAutoHyphens/>
        <w:jc w:val="both"/>
        <w:rPr>
          <w:rFonts w:ascii="Times New Roman" w:hAnsi="Times New Roman"/>
          <w:b/>
          <w:spacing w:val="-3"/>
          <w:lang w:val="en-GB"/>
        </w:rPr>
      </w:pPr>
      <w:r>
        <w:rPr>
          <w:rFonts w:ascii="Times New Roman" w:hAnsi="Times New Roman"/>
          <w:b/>
          <w:spacing w:val="-3"/>
          <w:lang w:val="en-GB"/>
        </w:rPr>
        <w:t xml:space="preserve">FUNDED RESEARCH </w:t>
      </w:r>
      <w:r w:rsidR="003D0856">
        <w:rPr>
          <w:rFonts w:ascii="Times New Roman" w:hAnsi="Times New Roman"/>
          <w:b/>
          <w:spacing w:val="-3"/>
          <w:lang w:val="en-GB"/>
        </w:rPr>
        <w:t xml:space="preserve">NETWORKS </w:t>
      </w:r>
      <w:r>
        <w:rPr>
          <w:rFonts w:ascii="Times New Roman" w:hAnsi="Times New Roman"/>
          <w:b/>
          <w:spacing w:val="-3"/>
          <w:lang w:val="en-GB"/>
        </w:rPr>
        <w:t>AND CULTURAL PROGRAMS</w:t>
      </w:r>
    </w:p>
    <w:p w14:paraId="4EF73727" w14:textId="77777777" w:rsidR="003D0856" w:rsidRDefault="003D0856" w:rsidP="00D23182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lang w:val="en-GB"/>
        </w:rPr>
      </w:pPr>
    </w:p>
    <w:p w14:paraId="7D0BA3A3" w14:textId="77777777" w:rsidR="00D23182" w:rsidRDefault="00D23182" w:rsidP="00D23182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lang w:val="en-GB"/>
        </w:rPr>
      </w:pPr>
      <w:r>
        <w:rPr>
          <w:rFonts w:ascii="Times New Roman" w:hAnsi="Times New Roman"/>
          <w:spacing w:val="-3"/>
          <w:lang w:val="en-GB"/>
        </w:rPr>
        <w:t xml:space="preserve">1999-2002. Partner in the EU-funded </w:t>
      </w:r>
      <w:r w:rsidR="0069536E">
        <w:rPr>
          <w:rFonts w:ascii="Times New Roman" w:hAnsi="Times New Roman"/>
          <w:spacing w:val="-3"/>
          <w:lang w:val="en-GB"/>
        </w:rPr>
        <w:t xml:space="preserve">thematic </w:t>
      </w:r>
      <w:r>
        <w:rPr>
          <w:rFonts w:ascii="Times New Roman" w:hAnsi="Times New Roman"/>
          <w:spacing w:val="-3"/>
          <w:lang w:val="en-GB"/>
        </w:rPr>
        <w:t>network COTEPRA (Comparative Literature Theory and Practice).</w:t>
      </w:r>
    </w:p>
    <w:p w14:paraId="4291A790" w14:textId="77777777" w:rsidR="00D23182" w:rsidRDefault="00D23182" w:rsidP="00D23182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lang w:val="en-GB"/>
        </w:rPr>
      </w:pPr>
    </w:p>
    <w:p w14:paraId="68D6292F" w14:textId="77777777" w:rsidR="00D23182" w:rsidRDefault="0069536E" w:rsidP="00D23182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lang w:val="en-GB"/>
        </w:rPr>
      </w:pPr>
      <w:r>
        <w:rPr>
          <w:rFonts w:ascii="Times New Roman" w:hAnsi="Times New Roman"/>
          <w:spacing w:val="-3"/>
          <w:lang w:val="en-GB"/>
        </w:rPr>
        <w:t>2002-2005. Partner in ACUME.</w:t>
      </w:r>
      <w:r w:rsidR="00D23182">
        <w:rPr>
          <w:rFonts w:ascii="Times New Roman" w:hAnsi="Times New Roman"/>
          <w:spacing w:val="-3"/>
          <w:lang w:val="en-GB"/>
        </w:rPr>
        <w:t xml:space="preserve"> E</w:t>
      </w:r>
      <w:r>
        <w:rPr>
          <w:rFonts w:ascii="Times New Roman" w:hAnsi="Times New Roman"/>
          <w:spacing w:val="-3"/>
          <w:lang w:val="en-GB"/>
        </w:rPr>
        <w:t xml:space="preserve">U-funded </w:t>
      </w:r>
      <w:r w:rsidR="00D23182">
        <w:rPr>
          <w:rFonts w:ascii="Times New Roman" w:hAnsi="Times New Roman"/>
          <w:spacing w:val="-3"/>
          <w:lang w:val="en-GB"/>
        </w:rPr>
        <w:t>Them</w:t>
      </w:r>
      <w:r>
        <w:rPr>
          <w:rFonts w:ascii="Times New Roman" w:hAnsi="Times New Roman"/>
          <w:spacing w:val="-3"/>
          <w:lang w:val="en-GB"/>
        </w:rPr>
        <w:t>atic Network on Cultural Memory</w:t>
      </w:r>
      <w:r w:rsidR="00D23182">
        <w:rPr>
          <w:rFonts w:ascii="Times New Roman" w:hAnsi="Times New Roman"/>
          <w:spacing w:val="-3"/>
          <w:lang w:val="en-GB"/>
        </w:rPr>
        <w:t>, and ACUME II</w:t>
      </w:r>
      <w:r>
        <w:rPr>
          <w:rFonts w:ascii="Times New Roman" w:hAnsi="Times New Roman"/>
          <w:spacing w:val="-3"/>
          <w:lang w:val="en-GB"/>
        </w:rPr>
        <w:t xml:space="preserve">, 2006-2009. </w:t>
      </w:r>
      <w:r w:rsidR="00D23182">
        <w:rPr>
          <w:rFonts w:ascii="Times New Roman" w:hAnsi="Times New Roman"/>
          <w:spacing w:val="-3"/>
          <w:lang w:val="en-GB"/>
        </w:rPr>
        <w:t xml:space="preserve"> </w:t>
      </w:r>
    </w:p>
    <w:p w14:paraId="7AF6E329" w14:textId="77777777" w:rsidR="00D23182" w:rsidRDefault="00D23182" w:rsidP="00E137B3">
      <w:pPr>
        <w:tabs>
          <w:tab w:val="left" w:pos="-720"/>
        </w:tabs>
        <w:suppressAutoHyphens/>
        <w:jc w:val="both"/>
        <w:rPr>
          <w:rFonts w:ascii="Times New Roman" w:hAnsi="Times New Roman"/>
          <w:b/>
          <w:spacing w:val="-3"/>
          <w:lang w:val="en-GB"/>
        </w:rPr>
      </w:pPr>
      <w:r>
        <w:rPr>
          <w:rFonts w:ascii="Times New Roman" w:hAnsi="Times New Roman"/>
          <w:b/>
          <w:spacing w:val="-3"/>
          <w:lang w:val="en-GB"/>
        </w:rPr>
        <w:t xml:space="preserve"> </w:t>
      </w:r>
    </w:p>
    <w:p w14:paraId="6C759C18" w14:textId="50535FF2" w:rsidR="00D23182" w:rsidRPr="00D23182" w:rsidRDefault="00D23182" w:rsidP="00E137B3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lang w:val="en-GB"/>
        </w:rPr>
      </w:pPr>
      <w:r>
        <w:rPr>
          <w:rFonts w:ascii="Times New Roman" w:hAnsi="Times New Roman"/>
          <w:spacing w:val="-3"/>
          <w:lang w:val="en-GB"/>
        </w:rPr>
        <w:t>LAF (Literature Across Frontiers)</w:t>
      </w:r>
      <w:r w:rsidR="0069536E">
        <w:rPr>
          <w:rFonts w:ascii="Times New Roman" w:hAnsi="Times New Roman"/>
          <w:spacing w:val="-3"/>
          <w:lang w:val="en-GB"/>
        </w:rPr>
        <w:t>.  EU-funded Cultural Program,</w:t>
      </w:r>
      <w:r w:rsidR="004B26ED">
        <w:rPr>
          <w:rFonts w:ascii="Times New Roman" w:hAnsi="Times New Roman"/>
          <w:spacing w:val="-3"/>
          <w:lang w:val="en-GB"/>
        </w:rPr>
        <w:t xml:space="preserve"> </w:t>
      </w:r>
      <w:r>
        <w:rPr>
          <w:rFonts w:ascii="Times New Roman" w:hAnsi="Times New Roman"/>
          <w:spacing w:val="-3"/>
          <w:lang w:val="en-GB"/>
        </w:rPr>
        <w:t>2008-2012</w:t>
      </w:r>
    </w:p>
    <w:p w14:paraId="76F23CD3" w14:textId="77777777" w:rsidR="004F66B8" w:rsidRDefault="004F66B8">
      <w:pPr>
        <w:pStyle w:val="Heading3"/>
        <w:rPr>
          <w:lang w:val="en-GB"/>
        </w:rPr>
      </w:pPr>
    </w:p>
    <w:p w14:paraId="46147173" w14:textId="4BF2EBC9" w:rsidR="00B55539" w:rsidRPr="00700E73" w:rsidRDefault="000F01E1">
      <w:pPr>
        <w:pStyle w:val="Heading3"/>
      </w:pPr>
      <w:r>
        <w:t xml:space="preserve">SELECTED </w:t>
      </w:r>
      <w:r w:rsidR="00CD4111">
        <w:t xml:space="preserve"> </w:t>
      </w:r>
      <w:r w:rsidR="006C6F6A" w:rsidRPr="00700E73">
        <w:t xml:space="preserve"> </w:t>
      </w:r>
      <w:r w:rsidR="00A730E9" w:rsidRPr="00700E73">
        <w:t>PUBLICAT</w:t>
      </w:r>
      <w:r w:rsidR="007D5629" w:rsidRPr="00700E73">
        <w:t>IONS since 2000</w:t>
      </w:r>
    </w:p>
    <w:p w14:paraId="195119ED" w14:textId="77777777" w:rsidR="00B55539" w:rsidRPr="00700E73" w:rsidRDefault="00B55539">
      <w:pPr>
        <w:pStyle w:val="Heading3"/>
      </w:pPr>
    </w:p>
    <w:p w14:paraId="575C6812" w14:textId="77777777" w:rsidR="00A730E9" w:rsidRPr="008E7394" w:rsidRDefault="00B55539">
      <w:pPr>
        <w:pStyle w:val="Heading3"/>
      </w:pPr>
      <w:r w:rsidRPr="00700E73">
        <w:t>Monographs</w:t>
      </w:r>
    </w:p>
    <w:p w14:paraId="0F11659D" w14:textId="77777777" w:rsidR="00B55539" w:rsidRPr="00700E73" w:rsidRDefault="00B55539" w:rsidP="00B55539">
      <w:pPr>
        <w:rPr>
          <w:rFonts w:ascii="Times New Roman" w:hAnsi="Times New Roman"/>
          <w:lang w:val="en-GB"/>
        </w:rPr>
      </w:pPr>
      <w:r w:rsidRPr="00700E73">
        <w:rPr>
          <w:rFonts w:ascii="Times New Roman" w:hAnsi="Times New Roman"/>
          <w:b/>
          <w:lang w:val="en-GB"/>
        </w:rPr>
        <w:t xml:space="preserve"> </w:t>
      </w:r>
      <w:r w:rsidRPr="00700E73">
        <w:rPr>
          <w:rFonts w:ascii="Times New Roman" w:hAnsi="Times New Roman"/>
          <w:i/>
          <w:lang w:val="en-GB"/>
        </w:rPr>
        <w:t>Blue Moon in Rajasthan and other poems.</w:t>
      </w:r>
      <w:r w:rsidRPr="00700E73">
        <w:rPr>
          <w:rFonts w:ascii="Times New Roman" w:hAnsi="Times New Roman"/>
          <w:lang w:val="en-GB"/>
        </w:rPr>
        <w:t xml:space="preserve"> Kochlias:  Nicosia, 2005.</w:t>
      </w:r>
    </w:p>
    <w:p w14:paraId="2974012B" w14:textId="77777777" w:rsidR="00B55539" w:rsidRPr="00700E73" w:rsidRDefault="00B55539" w:rsidP="00B55539">
      <w:pPr>
        <w:rPr>
          <w:rFonts w:ascii="Times New Roman" w:hAnsi="Times New Roman"/>
          <w:lang w:val="en-GB"/>
        </w:rPr>
      </w:pPr>
      <w:r w:rsidRPr="00700E73">
        <w:rPr>
          <w:rFonts w:ascii="Times New Roman" w:hAnsi="Times New Roman"/>
          <w:i/>
          <w:lang w:val="en-GB"/>
        </w:rPr>
        <w:t xml:space="preserve"> Translating Kali’s Feast:  the Goddess in Indo-Caribbean Ritual and Fiction</w:t>
      </w:r>
      <w:r w:rsidRPr="00700E73">
        <w:rPr>
          <w:rFonts w:ascii="Times New Roman" w:hAnsi="Times New Roman"/>
          <w:lang w:val="en-GB"/>
        </w:rPr>
        <w:t>. Editions Rodopi: Amsterdam &amp; Atlanta, 2000,  2</w:t>
      </w:r>
      <w:r w:rsidRPr="00700E73">
        <w:rPr>
          <w:rFonts w:ascii="Times New Roman" w:hAnsi="Times New Roman"/>
          <w:vertAlign w:val="superscript"/>
          <w:lang w:val="en-GB"/>
        </w:rPr>
        <w:t>nd</w:t>
      </w:r>
      <w:r w:rsidRPr="00700E73">
        <w:rPr>
          <w:rFonts w:ascii="Times New Roman" w:hAnsi="Times New Roman"/>
          <w:lang w:val="en-GB"/>
        </w:rPr>
        <w:t xml:space="preserve"> print 2005</w:t>
      </w:r>
      <w:r w:rsidR="00325265">
        <w:rPr>
          <w:rFonts w:ascii="Times New Roman" w:hAnsi="Times New Roman"/>
          <w:lang w:val="en-GB"/>
        </w:rPr>
        <w:t xml:space="preserve"> including a print for South Asian circulation only.  </w:t>
      </w:r>
      <w:r w:rsidR="00325265">
        <w:rPr>
          <w:rFonts w:ascii="Times New Roman" w:hAnsi="Times New Roman"/>
        </w:rPr>
        <w:t xml:space="preserve">Reviews in  </w:t>
      </w:r>
      <w:r w:rsidR="00325265">
        <w:rPr>
          <w:rFonts w:ascii="Times New Roman" w:hAnsi="Times New Roman"/>
          <w:i/>
          <w:iCs/>
        </w:rPr>
        <w:t>The Book Review</w:t>
      </w:r>
      <w:r w:rsidR="00325265">
        <w:rPr>
          <w:rFonts w:ascii="Times New Roman" w:hAnsi="Times New Roman"/>
        </w:rPr>
        <w:t xml:space="preserve"> (Delhi, January 2002); </w:t>
      </w:r>
      <w:r w:rsidR="00325265">
        <w:rPr>
          <w:rFonts w:ascii="Times New Roman" w:hAnsi="Times New Roman"/>
          <w:i/>
          <w:iCs/>
        </w:rPr>
        <w:t>Crossings</w:t>
      </w:r>
      <w:r w:rsidR="00325265">
        <w:rPr>
          <w:rFonts w:ascii="Times New Roman" w:hAnsi="Times New Roman"/>
        </w:rPr>
        <w:t xml:space="preserve"> (SUNY Binghamton, 2002), </w:t>
      </w:r>
      <w:r w:rsidR="00325265">
        <w:rPr>
          <w:rFonts w:ascii="Times New Roman" w:hAnsi="Times New Roman"/>
          <w:i/>
          <w:iCs/>
        </w:rPr>
        <w:t xml:space="preserve">Interdisciplinary Literary Studies </w:t>
      </w:r>
      <w:r w:rsidR="00325265">
        <w:rPr>
          <w:rFonts w:ascii="Times New Roman" w:hAnsi="Times New Roman"/>
        </w:rPr>
        <w:t xml:space="preserve">(Penn State U),. </w:t>
      </w:r>
      <w:r w:rsidR="00325265">
        <w:rPr>
          <w:rFonts w:ascii="Times New Roman" w:hAnsi="Times New Roman"/>
          <w:i/>
          <w:iCs/>
        </w:rPr>
        <w:t xml:space="preserve">Wasafiri </w:t>
      </w:r>
      <w:r w:rsidR="00325265">
        <w:rPr>
          <w:rFonts w:ascii="Times New Roman" w:hAnsi="Times New Roman"/>
        </w:rPr>
        <w:t>(U of London)</w:t>
      </w:r>
      <w:r w:rsidR="00325265">
        <w:rPr>
          <w:rFonts w:ascii="Times New Roman" w:hAnsi="Times New Roman"/>
          <w:i/>
          <w:iCs/>
        </w:rPr>
        <w:t xml:space="preserve"> </w:t>
      </w:r>
      <w:r w:rsidR="00325265" w:rsidRPr="00341009">
        <w:rPr>
          <w:rFonts w:ascii="Times New Roman" w:hAnsi="Times New Roman"/>
          <w:i/>
          <w:iCs/>
        </w:rPr>
        <w:t xml:space="preserve">The Translator </w:t>
      </w:r>
      <w:r w:rsidR="00325265" w:rsidRPr="00341009">
        <w:rPr>
          <w:rFonts w:ascii="Times New Roman" w:hAnsi="Times New Roman"/>
          <w:iCs/>
        </w:rPr>
        <w:t>(No. 1, 2006, by Shirley Chew, U of Leeds</w:t>
      </w:r>
      <w:r w:rsidR="00325265">
        <w:rPr>
          <w:rFonts w:ascii="Times New Roman" w:hAnsi="Times New Roman"/>
          <w:i/>
          <w:iCs/>
        </w:rPr>
        <w:t>).</w:t>
      </w:r>
    </w:p>
    <w:p w14:paraId="625D8CE2" w14:textId="77777777" w:rsidR="00700E73" w:rsidRPr="00700E73" w:rsidRDefault="00700E73" w:rsidP="00B55539">
      <w:pPr>
        <w:jc w:val="both"/>
        <w:rPr>
          <w:rFonts w:ascii="Times New Roman" w:hAnsi="Times New Roman"/>
          <w:b/>
          <w:lang w:val="en-GB"/>
        </w:rPr>
      </w:pPr>
    </w:p>
    <w:p w14:paraId="39F2B822" w14:textId="77777777" w:rsidR="00700E73" w:rsidRDefault="00700E73" w:rsidP="00B55539">
      <w:pPr>
        <w:jc w:val="both"/>
        <w:rPr>
          <w:rFonts w:ascii="Times New Roman" w:hAnsi="Times New Roman"/>
          <w:b/>
          <w:lang w:val="en-GB"/>
        </w:rPr>
      </w:pPr>
      <w:r w:rsidRPr="00700E73">
        <w:rPr>
          <w:rFonts w:ascii="Times New Roman" w:hAnsi="Times New Roman"/>
          <w:b/>
          <w:lang w:val="en-GB"/>
        </w:rPr>
        <w:t>Edited collections</w:t>
      </w:r>
    </w:p>
    <w:p w14:paraId="2F8EB7C2" w14:textId="77777777" w:rsidR="00092FFE" w:rsidRDefault="00092FFE" w:rsidP="00B55539">
      <w:pPr>
        <w:jc w:val="both"/>
        <w:rPr>
          <w:rFonts w:ascii="Times New Roman" w:hAnsi="Times New Roman"/>
          <w:b/>
          <w:lang w:val="en-GB"/>
        </w:rPr>
      </w:pPr>
    </w:p>
    <w:p w14:paraId="112C6B4A" w14:textId="77777777" w:rsidR="00092FFE" w:rsidRPr="00092FFE" w:rsidRDefault="00092FFE" w:rsidP="00B55539">
      <w:pPr>
        <w:jc w:val="both"/>
        <w:rPr>
          <w:rFonts w:ascii="Times New Roman" w:hAnsi="Times New Roman"/>
          <w:lang w:val="en-GB"/>
        </w:rPr>
      </w:pPr>
      <w:r>
        <w:rPr>
          <w:rFonts w:ascii="Times New Roman" w:hAnsi="Times New Roman"/>
          <w:i/>
          <w:lang w:val="en-GB"/>
        </w:rPr>
        <w:t>Vernacular World, Cosmopolitan Imagination</w:t>
      </w:r>
      <w:r>
        <w:rPr>
          <w:rFonts w:ascii="Times New Roman" w:hAnsi="Times New Roman"/>
          <w:lang w:val="en-GB"/>
        </w:rPr>
        <w:t xml:space="preserve"> (ed. &amp; intro with Stavros Karayianni.   Brill: Leiden, (forthcoming 2015). </w:t>
      </w:r>
    </w:p>
    <w:p w14:paraId="701CB93E" w14:textId="77777777" w:rsidR="00D150E8" w:rsidRDefault="00D150E8" w:rsidP="00B55539">
      <w:pPr>
        <w:jc w:val="both"/>
        <w:rPr>
          <w:rFonts w:ascii="Times New Roman" w:hAnsi="Times New Roman"/>
          <w:i/>
          <w:sz w:val="22"/>
          <w:szCs w:val="22"/>
        </w:rPr>
      </w:pPr>
    </w:p>
    <w:p w14:paraId="18FB64AE" w14:textId="77777777" w:rsidR="00B55539" w:rsidRPr="00700E73" w:rsidRDefault="00B55539" w:rsidP="00B55539">
      <w:pPr>
        <w:jc w:val="both"/>
        <w:rPr>
          <w:rFonts w:ascii="Times New Roman" w:hAnsi="Times New Roman"/>
          <w:sz w:val="22"/>
          <w:szCs w:val="22"/>
          <w:lang w:val="en-GB"/>
        </w:rPr>
      </w:pPr>
      <w:r w:rsidRPr="00700E73">
        <w:rPr>
          <w:rFonts w:ascii="Times New Roman" w:hAnsi="Times New Roman"/>
          <w:i/>
          <w:sz w:val="22"/>
          <w:szCs w:val="22"/>
        </w:rPr>
        <w:t>Excerpta Cypriana</w:t>
      </w:r>
      <w:r w:rsidRPr="00700E73">
        <w:rPr>
          <w:rFonts w:ascii="Times New Roman" w:hAnsi="Times New Roman"/>
          <w:sz w:val="22"/>
          <w:szCs w:val="22"/>
        </w:rPr>
        <w:t xml:space="preserve"> (ed, and introduction) </w:t>
      </w:r>
      <w:r w:rsidRPr="00700E73">
        <w:rPr>
          <w:rFonts w:ascii="Times New Roman" w:hAnsi="Times New Roman"/>
          <w:sz w:val="22"/>
          <w:szCs w:val="22"/>
          <w:lang w:val="en-GB"/>
        </w:rPr>
        <w:t xml:space="preserve">University of Iowa, International Writing Program.  </w:t>
      </w:r>
      <w:r w:rsidRPr="00700E73">
        <w:rPr>
          <w:rFonts w:ascii="Times New Roman" w:hAnsi="Times New Roman"/>
          <w:i/>
          <w:sz w:val="22"/>
          <w:szCs w:val="22"/>
          <w:lang w:val="en-GB"/>
        </w:rPr>
        <w:t>91</w:t>
      </w:r>
      <w:r w:rsidRPr="00700E73">
        <w:rPr>
          <w:rFonts w:ascii="Times New Roman" w:hAnsi="Times New Roman"/>
          <w:i/>
          <w:sz w:val="22"/>
          <w:szCs w:val="22"/>
          <w:vertAlign w:val="superscript"/>
          <w:lang w:val="en-GB"/>
        </w:rPr>
        <w:t>st</w:t>
      </w:r>
      <w:r w:rsidRPr="00700E73">
        <w:rPr>
          <w:rFonts w:ascii="Times New Roman" w:hAnsi="Times New Roman"/>
          <w:i/>
          <w:sz w:val="22"/>
          <w:szCs w:val="22"/>
          <w:lang w:val="en-GB"/>
        </w:rPr>
        <w:t xml:space="preserve"> Meridian</w:t>
      </w:r>
      <w:r w:rsidRPr="00700E73">
        <w:rPr>
          <w:rFonts w:ascii="Times New Roman" w:hAnsi="Times New Roman"/>
          <w:sz w:val="22"/>
          <w:szCs w:val="22"/>
          <w:lang w:val="en-GB"/>
        </w:rPr>
        <w:t xml:space="preserve">  (Special issue on Cypriot Literature in three languages) Volume 6.3 Summer 2009.  (available online)</w:t>
      </w:r>
    </w:p>
    <w:p w14:paraId="7F522313" w14:textId="77777777" w:rsidR="00D150E8" w:rsidRDefault="00D150E8" w:rsidP="00804B61">
      <w:pPr>
        <w:rPr>
          <w:rFonts w:ascii="Times New Roman" w:hAnsi="Times New Roman"/>
          <w:i/>
          <w:lang w:val="en-GB"/>
        </w:rPr>
      </w:pPr>
    </w:p>
    <w:p w14:paraId="0D189521" w14:textId="77777777" w:rsidR="00B55539" w:rsidRPr="00700E73" w:rsidRDefault="00B55539" w:rsidP="00804B61">
      <w:pPr>
        <w:rPr>
          <w:rFonts w:ascii="Times New Roman" w:hAnsi="Times New Roman"/>
          <w:lang w:val="en-GB"/>
        </w:rPr>
      </w:pPr>
      <w:r w:rsidRPr="00700E73">
        <w:rPr>
          <w:rFonts w:ascii="Times New Roman" w:hAnsi="Times New Roman"/>
          <w:i/>
          <w:lang w:val="en-GB"/>
        </w:rPr>
        <w:t>Cultures of Memory\Memories of Culture</w:t>
      </w:r>
      <w:r w:rsidRPr="00700E73">
        <w:rPr>
          <w:rFonts w:ascii="Times New Roman" w:hAnsi="Times New Roman"/>
          <w:lang w:val="en-GB"/>
        </w:rPr>
        <w:t xml:space="preserve"> (ed. and introduction). University of Nicosia Press: Nicosia, 2007.</w:t>
      </w:r>
      <w:r w:rsidR="00804B61">
        <w:rPr>
          <w:rFonts w:ascii="Times New Roman" w:hAnsi="Times New Roman"/>
          <w:lang w:val="en-GB"/>
        </w:rPr>
        <w:t xml:space="preserve">  Reviewed in </w:t>
      </w:r>
      <w:r w:rsidR="00804B61" w:rsidRPr="00804B61">
        <w:rPr>
          <w:rFonts w:ascii="Times New Roman" w:hAnsi="Times New Roman"/>
          <w:i/>
          <w:lang w:val="en-GB"/>
        </w:rPr>
        <w:t>Cyprus Review</w:t>
      </w:r>
      <w:r w:rsidR="00D150E8" w:rsidRPr="00D150E8">
        <w:rPr>
          <w:rFonts w:ascii="Arial" w:hAnsi="Arial" w:cs="Arial"/>
          <w:sz w:val="20"/>
          <w:lang w:val="en-GB"/>
        </w:rPr>
        <w:t xml:space="preserve"> </w:t>
      </w:r>
      <w:r w:rsidR="00D150E8">
        <w:rPr>
          <w:rFonts w:ascii="Arial" w:hAnsi="Arial" w:cs="Arial"/>
          <w:sz w:val="20"/>
          <w:lang w:val="en-GB"/>
        </w:rPr>
        <w:t>Vol. 20: 1 (Spring 2008),</w:t>
      </w:r>
      <w:r w:rsidR="00804B61" w:rsidRPr="00804B61">
        <w:rPr>
          <w:rFonts w:ascii="Times New Roman" w:hAnsi="Times New Roman"/>
          <w:i/>
          <w:lang w:val="en-GB"/>
        </w:rPr>
        <w:t xml:space="preserve"> </w:t>
      </w:r>
      <w:r w:rsidR="00804B61">
        <w:rPr>
          <w:rFonts w:ascii="Times New Roman" w:hAnsi="Times New Roman"/>
          <w:lang w:val="en-GB"/>
        </w:rPr>
        <w:t xml:space="preserve">and </w:t>
      </w:r>
      <w:r w:rsidR="00804B61" w:rsidRPr="00D150E8">
        <w:rPr>
          <w:rFonts w:ascii="Times New Roman" w:hAnsi="Times New Roman"/>
          <w:i/>
          <w:lang w:val="en-GB"/>
        </w:rPr>
        <w:t xml:space="preserve">Vsesvit 9-10 Review of World Literature, </w:t>
      </w:r>
      <w:r w:rsidR="00804B61" w:rsidRPr="00D150E8">
        <w:rPr>
          <w:rFonts w:ascii="Times New Roman" w:hAnsi="Times New Roman"/>
          <w:lang w:val="en-GB"/>
        </w:rPr>
        <w:t>Kiev</w:t>
      </w:r>
      <w:r w:rsidR="00804B61" w:rsidRPr="00D150E8">
        <w:rPr>
          <w:rFonts w:ascii="Times New Roman" w:hAnsi="Times New Roman"/>
          <w:i/>
          <w:lang w:val="en-GB"/>
        </w:rPr>
        <w:t xml:space="preserve"> </w:t>
      </w:r>
      <w:r w:rsidR="00804B61" w:rsidRPr="00D150E8">
        <w:rPr>
          <w:rFonts w:ascii="Times New Roman" w:hAnsi="Times New Roman"/>
          <w:lang w:val="en-GB"/>
        </w:rPr>
        <w:t>(2010)</w:t>
      </w:r>
    </w:p>
    <w:p w14:paraId="031DC4F8" w14:textId="77777777" w:rsidR="00D150E8" w:rsidRDefault="00D150E8" w:rsidP="00B55539">
      <w:pPr>
        <w:rPr>
          <w:rFonts w:ascii="Times New Roman" w:hAnsi="Times New Roman"/>
          <w:i/>
          <w:lang w:val="en-GB"/>
        </w:rPr>
      </w:pPr>
    </w:p>
    <w:p w14:paraId="281A177E" w14:textId="77777777" w:rsidR="00D150E8" w:rsidRDefault="00B55539" w:rsidP="00B55539">
      <w:pPr>
        <w:rPr>
          <w:rFonts w:ascii="Times New Roman" w:hAnsi="Times New Roman"/>
          <w:i/>
          <w:lang w:val="en-GB"/>
        </w:rPr>
      </w:pPr>
      <w:r w:rsidRPr="00700E73">
        <w:rPr>
          <w:rFonts w:ascii="Times New Roman" w:hAnsi="Times New Roman"/>
          <w:i/>
          <w:lang w:val="en-GB"/>
        </w:rPr>
        <w:t>Gramma.</w:t>
      </w:r>
      <w:r w:rsidRPr="00700E73">
        <w:rPr>
          <w:rFonts w:ascii="Times New Roman" w:hAnsi="Times New Roman"/>
          <w:lang w:val="en-GB"/>
        </w:rPr>
        <w:t xml:space="preserve">  Special issue co-edited with Antonis Balasopoulos on the topic “Comparative Literature and Global Studies:  Histories and Trajectories.”  University of Thessaloniki, 2005.</w:t>
      </w:r>
      <w:r w:rsidRPr="00700E73">
        <w:rPr>
          <w:rFonts w:ascii="Times New Roman" w:hAnsi="Times New Roman"/>
          <w:i/>
          <w:lang w:val="en-GB"/>
        </w:rPr>
        <w:t xml:space="preserve"> </w:t>
      </w:r>
    </w:p>
    <w:p w14:paraId="0C03F580" w14:textId="77777777" w:rsidR="00D150E8" w:rsidRDefault="00D150E8" w:rsidP="00B55539">
      <w:pPr>
        <w:rPr>
          <w:rFonts w:ascii="Times New Roman" w:hAnsi="Times New Roman"/>
          <w:i/>
          <w:lang w:val="en-GB"/>
        </w:rPr>
      </w:pPr>
    </w:p>
    <w:p w14:paraId="0EEDE6E0" w14:textId="77777777" w:rsidR="00B55539" w:rsidRPr="00700E73" w:rsidRDefault="00B55539" w:rsidP="00B55539">
      <w:pPr>
        <w:rPr>
          <w:rFonts w:ascii="Times New Roman" w:hAnsi="Times New Roman"/>
          <w:lang w:val="en-GB"/>
        </w:rPr>
      </w:pPr>
      <w:r w:rsidRPr="00700E73">
        <w:rPr>
          <w:rFonts w:ascii="Times New Roman" w:hAnsi="Times New Roman"/>
          <w:i/>
          <w:lang w:val="en-GB"/>
        </w:rPr>
        <w:t>Beyond the Floating Islands</w:t>
      </w:r>
      <w:r w:rsidRPr="00700E73">
        <w:rPr>
          <w:rFonts w:ascii="Times New Roman" w:hAnsi="Times New Roman"/>
          <w:lang w:val="en-GB"/>
        </w:rPr>
        <w:t xml:space="preserve"> (ed. &amp; intro. with Susan Bassnett). COTEPRA Reader Series, University of Bologna:  Bologna, 2002. </w:t>
      </w:r>
    </w:p>
    <w:p w14:paraId="57BEDBC4" w14:textId="77777777" w:rsidR="00700E73" w:rsidRPr="00700E73" w:rsidRDefault="00700E73" w:rsidP="00B55539">
      <w:pPr>
        <w:rPr>
          <w:rFonts w:ascii="Times New Roman" w:hAnsi="Times New Roman"/>
          <w:lang w:val="en-GB"/>
        </w:rPr>
      </w:pPr>
    </w:p>
    <w:p w14:paraId="5001D77A" w14:textId="77777777" w:rsidR="00700E73" w:rsidRPr="00700E73" w:rsidRDefault="00700E73" w:rsidP="00B55539">
      <w:pPr>
        <w:rPr>
          <w:rFonts w:ascii="Times New Roman" w:hAnsi="Times New Roman"/>
          <w:b/>
          <w:lang w:val="en-GB"/>
        </w:rPr>
      </w:pPr>
      <w:r w:rsidRPr="00700E73">
        <w:rPr>
          <w:rFonts w:ascii="Times New Roman" w:hAnsi="Times New Roman"/>
          <w:b/>
          <w:lang w:val="en-GB"/>
        </w:rPr>
        <w:t>Literary Translations</w:t>
      </w:r>
    </w:p>
    <w:p w14:paraId="71B44506" w14:textId="77777777" w:rsidR="00F527B0" w:rsidRDefault="00F527B0" w:rsidP="00B55539">
      <w:pPr>
        <w:rPr>
          <w:rFonts w:ascii="Times New Roman" w:hAnsi="Times New Roman"/>
          <w:i/>
          <w:lang w:val="en-GB"/>
        </w:rPr>
      </w:pPr>
    </w:p>
    <w:p w14:paraId="2BC8F1FD" w14:textId="77777777" w:rsidR="00B55539" w:rsidRPr="00700E73" w:rsidRDefault="00B55539" w:rsidP="00B55539">
      <w:pPr>
        <w:rPr>
          <w:rFonts w:ascii="Times New Roman" w:hAnsi="Times New Roman"/>
          <w:i/>
          <w:lang w:val="en-GB"/>
        </w:rPr>
      </w:pPr>
      <w:r w:rsidRPr="00700E73">
        <w:rPr>
          <w:rFonts w:ascii="Times New Roman" w:hAnsi="Times New Roman"/>
          <w:i/>
          <w:lang w:val="en-GB"/>
        </w:rPr>
        <w:t xml:space="preserve">Selection from the Divan </w:t>
      </w:r>
      <w:r w:rsidRPr="00700E73">
        <w:rPr>
          <w:rFonts w:ascii="Times New Roman" w:hAnsi="Times New Roman"/>
          <w:lang w:val="en-GB"/>
        </w:rPr>
        <w:t>by Niki Marangou</w:t>
      </w:r>
      <w:r w:rsidR="00F30B87" w:rsidRPr="00700E73">
        <w:rPr>
          <w:rFonts w:ascii="Times New Roman" w:hAnsi="Times New Roman"/>
          <w:lang w:val="en-GB"/>
        </w:rPr>
        <w:t xml:space="preserve"> (trans. &amp; intro)</w:t>
      </w:r>
      <w:r w:rsidRPr="00700E73">
        <w:rPr>
          <w:rFonts w:ascii="Times New Roman" w:hAnsi="Times New Roman"/>
          <w:lang w:val="en-GB"/>
        </w:rPr>
        <w:t>.   Kochlias:  Nicosia, 2001.</w:t>
      </w:r>
      <w:r w:rsidRPr="00700E73">
        <w:rPr>
          <w:rFonts w:ascii="Times New Roman" w:hAnsi="Times New Roman"/>
          <w:i/>
          <w:lang w:val="en-GB"/>
        </w:rPr>
        <w:t xml:space="preserve">  </w:t>
      </w:r>
      <w:r w:rsidR="00F30B87" w:rsidRPr="00700E73">
        <w:rPr>
          <w:rFonts w:ascii="Times New Roman" w:hAnsi="Times New Roman"/>
          <w:i/>
          <w:lang w:val="en-GB"/>
        </w:rPr>
        <w:t>Seven Tales From Cyprus</w:t>
      </w:r>
      <w:r w:rsidRPr="00700E73">
        <w:rPr>
          <w:rFonts w:ascii="Times New Roman" w:hAnsi="Times New Roman"/>
          <w:lang w:val="en-GB"/>
        </w:rPr>
        <w:t xml:space="preserve">. </w:t>
      </w:r>
      <w:r w:rsidR="00F30B87" w:rsidRPr="00700E73">
        <w:rPr>
          <w:rFonts w:ascii="Times New Roman" w:hAnsi="Times New Roman"/>
          <w:lang w:val="en-GB"/>
        </w:rPr>
        <w:t xml:space="preserve">(trans. &amp; intro) </w:t>
      </w:r>
      <w:r w:rsidRPr="00700E73">
        <w:rPr>
          <w:rFonts w:ascii="Times New Roman" w:hAnsi="Times New Roman"/>
          <w:lang w:val="en-GB"/>
        </w:rPr>
        <w:t>Kochlias: Nicosia, 2003.</w:t>
      </w:r>
    </w:p>
    <w:p w14:paraId="56F845A9" w14:textId="77777777" w:rsidR="00B55539" w:rsidRPr="00700E73" w:rsidRDefault="00B55539" w:rsidP="00B55539">
      <w:pPr>
        <w:rPr>
          <w:rFonts w:ascii="Times New Roman" w:hAnsi="Times New Roman"/>
          <w:lang w:val="en-GB"/>
        </w:rPr>
      </w:pPr>
    </w:p>
    <w:p w14:paraId="0D953A91" w14:textId="77777777" w:rsidR="008E7394" w:rsidRDefault="008E7394" w:rsidP="00B55539">
      <w:pPr>
        <w:rPr>
          <w:rFonts w:ascii="Times New Roman" w:hAnsi="Times New Roman"/>
          <w:b/>
          <w:lang w:val="en-GB"/>
        </w:rPr>
      </w:pPr>
    </w:p>
    <w:p w14:paraId="30F47BCF" w14:textId="77777777" w:rsidR="00B55539" w:rsidRPr="00812BCA" w:rsidRDefault="00B55539" w:rsidP="00B55539">
      <w:pPr>
        <w:rPr>
          <w:rFonts w:ascii="Times New Roman" w:hAnsi="Times New Roman"/>
          <w:b/>
          <w:lang w:val="en-GB"/>
        </w:rPr>
      </w:pPr>
      <w:r w:rsidRPr="00700E73">
        <w:rPr>
          <w:rFonts w:ascii="Times New Roman" w:hAnsi="Times New Roman"/>
          <w:b/>
          <w:lang w:val="en-GB"/>
        </w:rPr>
        <w:t xml:space="preserve">Select bibliography of </w:t>
      </w:r>
      <w:r w:rsidR="00700E73">
        <w:rPr>
          <w:rFonts w:ascii="Times New Roman" w:hAnsi="Times New Roman"/>
          <w:b/>
          <w:lang w:val="en-GB"/>
        </w:rPr>
        <w:t xml:space="preserve">Creative Writing (mainly </w:t>
      </w:r>
      <w:r w:rsidRPr="00700E73">
        <w:rPr>
          <w:rFonts w:ascii="Times New Roman" w:hAnsi="Times New Roman"/>
          <w:b/>
          <w:lang w:val="en-GB"/>
        </w:rPr>
        <w:t>poems</w:t>
      </w:r>
      <w:r w:rsidR="00700E73">
        <w:rPr>
          <w:rFonts w:ascii="Times New Roman" w:hAnsi="Times New Roman"/>
          <w:b/>
          <w:lang w:val="en-GB"/>
        </w:rPr>
        <w:t>)</w:t>
      </w:r>
      <w:r w:rsidRPr="00700E73">
        <w:rPr>
          <w:rFonts w:ascii="Times New Roman" w:hAnsi="Times New Roman"/>
          <w:b/>
          <w:lang w:val="en-GB"/>
        </w:rPr>
        <w:t xml:space="preserve"> </w:t>
      </w:r>
      <w:r w:rsidR="003D0856">
        <w:rPr>
          <w:rFonts w:ascii="Times New Roman" w:hAnsi="Times New Roman"/>
          <w:b/>
          <w:lang w:val="en-GB"/>
        </w:rPr>
        <w:t xml:space="preserve">published </w:t>
      </w:r>
      <w:r w:rsidRPr="00700E73">
        <w:rPr>
          <w:rFonts w:ascii="Times New Roman" w:hAnsi="Times New Roman"/>
          <w:b/>
          <w:lang w:val="en-GB"/>
        </w:rPr>
        <w:t>in books, journals</w:t>
      </w:r>
    </w:p>
    <w:p w14:paraId="2E3E7158" w14:textId="77777777" w:rsidR="00F527B0" w:rsidRDefault="00F527B0" w:rsidP="00501850">
      <w:pPr>
        <w:rPr>
          <w:rFonts w:ascii="Times New Roman" w:hAnsi="Times New Roman"/>
          <w:i/>
          <w:iCs/>
          <w:lang w:val="en-GB"/>
        </w:rPr>
      </w:pPr>
    </w:p>
    <w:p w14:paraId="2C8EF8D7" w14:textId="77777777" w:rsidR="00032A04" w:rsidRPr="00032A04" w:rsidRDefault="00032A04" w:rsidP="00EC2087">
      <w:pPr>
        <w:pStyle w:val="ListParagraph"/>
        <w:ind w:left="0"/>
        <w:rPr>
          <w:rFonts w:ascii="Cambria" w:hAnsi="Cambria" w:cs="Cambria"/>
          <w:sz w:val="20"/>
          <w:szCs w:val="20"/>
          <w:lang w:val="en-US"/>
        </w:rPr>
      </w:pPr>
      <w:r w:rsidRPr="00032A04">
        <w:rPr>
          <w:rFonts w:ascii="Cambria" w:hAnsi="Cambria" w:cs="Cambria"/>
          <w:i/>
          <w:sz w:val="20"/>
          <w:szCs w:val="20"/>
          <w:lang w:val="en-US"/>
        </w:rPr>
        <w:t>“</w:t>
      </w:r>
      <w:r w:rsidRPr="00032A04">
        <w:rPr>
          <w:rFonts w:ascii="Cambria" w:hAnsi="Cambria" w:cs="Cambria"/>
          <w:sz w:val="20"/>
          <w:szCs w:val="20"/>
          <w:lang w:val="en-US"/>
        </w:rPr>
        <w:t>Sentience” “Blue Moon in Rajasthan</w:t>
      </w:r>
      <w:r w:rsidRPr="00032A04">
        <w:rPr>
          <w:rFonts w:ascii="Cambria" w:hAnsi="Cambria" w:cs="Cambria"/>
          <w:i/>
          <w:sz w:val="20"/>
          <w:szCs w:val="20"/>
          <w:lang w:val="en-US"/>
        </w:rPr>
        <w:t xml:space="preserve">,”  The Second Genesis:  an Anthology of Contemporary World Poetry </w:t>
      </w:r>
      <w:r w:rsidRPr="00032A04">
        <w:rPr>
          <w:rFonts w:ascii="Cambria" w:hAnsi="Cambria" w:cs="Cambria"/>
          <w:sz w:val="20"/>
          <w:szCs w:val="20"/>
          <w:lang w:val="en-US"/>
        </w:rPr>
        <w:t xml:space="preserve">  Arawlii, Ajmer, India.  </w:t>
      </w:r>
      <w:r w:rsidR="00092FFE">
        <w:rPr>
          <w:rFonts w:ascii="Cambria" w:hAnsi="Cambria" w:cs="Cambria"/>
          <w:sz w:val="20"/>
          <w:szCs w:val="20"/>
          <w:lang w:val="en-US"/>
        </w:rPr>
        <w:t xml:space="preserve">2014, </w:t>
      </w:r>
      <w:r w:rsidRPr="00032A04">
        <w:rPr>
          <w:rFonts w:ascii="Cambria" w:hAnsi="Cambria" w:cs="Cambria"/>
          <w:sz w:val="20"/>
          <w:szCs w:val="20"/>
          <w:lang w:val="en-US"/>
        </w:rPr>
        <w:t xml:space="preserve">5 pages.  </w:t>
      </w:r>
    </w:p>
    <w:p w14:paraId="03ED089B" w14:textId="77777777" w:rsidR="00EC2087" w:rsidRDefault="00032A04" w:rsidP="00EC2087">
      <w:pPr>
        <w:pStyle w:val="ListParagraph"/>
        <w:ind w:left="0"/>
        <w:rPr>
          <w:rFonts w:ascii="Cambria" w:hAnsi="Cambria" w:cs="Cambria"/>
          <w:i/>
          <w:sz w:val="20"/>
          <w:szCs w:val="20"/>
          <w:lang w:val="en-US"/>
        </w:rPr>
      </w:pPr>
      <w:r w:rsidRPr="00032A04">
        <w:rPr>
          <w:rFonts w:ascii="Cambria" w:hAnsi="Cambria" w:cs="Cambria"/>
          <w:sz w:val="20"/>
          <w:szCs w:val="20"/>
          <w:lang w:val="en-US"/>
        </w:rPr>
        <w:t xml:space="preserve">“Adropos Moves in Mysterius Ways,” </w:t>
      </w:r>
      <w:r w:rsidRPr="00032A04">
        <w:rPr>
          <w:rFonts w:ascii="Cambria" w:hAnsi="Cambria" w:cs="Cambria"/>
          <w:i/>
          <w:sz w:val="20"/>
          <w:szCs w:val="20"/>
          <w:lang w:val="en-US"/>
        </w:rPr>
        <w:t xml:space="preserve">  Cyprus Dossier,  Issue 7, </w:t>
      </w:r>
      <w:r w:rsidR="00EC2087">
        <w:rPr>
          <w:rFonts w:ascii="Cambria" w:hAnsi="Cambria" w:cs="Cambria"/>
          <w:i/>
          <w:sz w:val="20"/>
          <w:szCs w:val="20"/>
          <w:lang w:val="en-US"/>
        </w:rPr>
        <w:t xml:space="preserve">2014, </w:t>
      </w:r>
      <w:r w:rsidRPr="00032A04">
        <w:rPr>
          <w:rFonts w:ascii="Cambria" w:hAnsi="Cambria" w:cs="Cambria"/>
          <w:i/>
          <w:sz w:val="20"/>
          <w:szCs w:val="20"/>
          <w:lang w:val="en-US"/>
        </w:rPr>
        <w:t xml:space="preserve">10-12  </w:t>
      </w:r>
    </w:p>
    <w:p w14:paraId="376FD423" w14:textId="77777777" w:rsidR="00032A04" w:rsidRPr="00EC2087" w:rsidRDefault="00EC2087" w:rsidP="00EC2087">
      <w:pPr>
        <w:pStyle w:val="ListParagraph"/>
        <w:ind w:left="0"/>
        <w:rPr>
          <w:rFonts w:ascii="Cambria" w:hAnsi="Cambria" w:cs="Cambria"/>
          <w:i/>
          <w:sz w:val="20"/>
          <w:szCs w:val="20"/>
          <w:lang w:val="en-US"/>
        </w:rPr>
      </w:pPr>
      <w:r>
        <w:rPr>
          <w:rFonts w:ascii="Cambria" w:hAnsi="Cambria" w:cs="Cambria"/>
          <w:sz w:val="20"/>
          <w:szCs w:val="20"/>
          <w:lang w:val="en-US"/>
        </w:rPr>
        <w:t xml:space="preserve">“If it were given,” </w:t>
      </w:r>
      <w:r w:rsidR="00032A04" w:rsidRPr="00EC2087">
        <w:rPr>
          <w:rFonts w:ascii="Cambria" w:hAnsi="Cambria" w:cs="Cambria"/>
          <w:sz w:val="20"/>
          <w:szCs w:val="20"/>
          <w:lang w:val="en-US"/>
        </w:rPr>
        <w:t xml:space="preserve">Two Badgers in Liguria”  </w:t>
      </w:r>
      <w:r w:rsidR="00032A04" w:rsidRPr="00EC2087">
        <w:rPr>
          <w:rFonts w:ascii="Cambria" w:hAnsi="Cambria" w:cs="Cambria"/>
          <w:i/>
          <w:sz w:val="20"/>
          <w:szCs w:val="20"/>
          <w:lang w:val="en-US"/>
        </w:rPr>
        <w:t xml:space="preserve"> Cadences Vol. 10</w:t>
      </w:r>
      <w:r>
        <w:rPr>
          <w:rFonts w:ascii="Cambria" w:hAnsi="Cambria" w:cs="Cambria"/>
          <w:i/>
          <w:sz w:val="20"/>
          <w:szCs w:val="20"/>
          <w:lang w:val="en-US"/>
        </w:rPr>
        <w:t>, 2014</w:t>
      </w:r>
      <w:r w:rsidR="00032A04" w:rsidRPr="00EC2087">
        <w:rPr>
          <w:rFonts w:ascii="Cambria" w:hAnsi="Cambria" w:cs="Cambria"/>
          <w:i/>
          <w:sz w:val="20"/>
          <w:szCs w:val="20"/>
          <w:lang w:val="en-US"/>
        </w:rPr>
        <w:t xml:space="preserve"> (3 pages) </w:t>
      </w:r>
    </w:p>
    <w:p w14:paraId="582A1489" w14:textId="77777777" w:rsidR="00032A04" w:rsidRPr="00032A04" w:rsidRDefault="00032A04" w:rsidP="00EC2087">
      <w:pPr>
        <w:pStyle w:val="ListParagraph"/>
        <w:ind w:left="0"/>
        <w:rPr>
          <w:rFonts w:ascii="Cambria" w:hAnsi="Cambria" w:cs="Cambria"/>
          <w:sz w:val="20"/>
          <w:szCs w:val="20"/>
          <w:lang w:val="en-US"/>
        </w:rPr>
      </w:pPr>
      <w:r w:rsidRPr="00032A04">
        <w:rPr>
          <w:rFonts w:ascii="Cambria" w:hAnsi="Cambria" w:cs="Cambria"/>
          <w:lang w:val="en-US"/>
        </w:rPr>
        <w:t xml:space="preserve">“If it were given..” La </w:t>
      </w:r>
      <w:r w:rsidRPr="00032A04">
        <w:rPr>
          <w:rFonts w:ascii="Cambria" w:hAnsi="Cambria" w:cs="Cambria"/>
          <w:i/>
          <w:lang w:val="en-US"/>
        </w:rPr>
        <w:t xml:space="preserve">traductiere: poemes que nous sommes.  </w:t>
      </w:r>
      <w:r w:rsidRPr="00032A04">
        <w:rPr>
          <w:rFonts w:ascii="Cambria" w:hAnsi="Cambria" w:cs="Cambria"/>
          <w:lang w:val="en-US"/>
        </w:rPr>
        <w:t>No 31, 2013: 80-81 (in English and in French translation</w:t>
      </w:r>
      <w:r w:rsidRPr="00032A04">
        <w:rPr>
          <w:rFonts w:ascii="Cambria" w:hAnsi="Cambria" w:cs="Cambria"/>
          <w:i/>
          <w:sz w:val="20"/>
          <w:szCs w:val="20"/>
          <w:lang w:val="en-US"/>
        </w:rPr>
        <w:t>)</w:t>
      </w:r>
    </w:p>
    <w:p w14:paraId="6162B318" w14:textId="77777777" w:rsidR="00032A04" w:rsidRPr="00032A04" w:rsidRDefault="00EC2087" w:rsidP="00EC2087">
      <w:pPr>
        <w:pStyle w:val="ListParagraph"/>
        <w:ind w:left="0"/>
        <w:rPr>
          <w:rFonts w:ascii="Cambria" w:hAnsi="Cambria" w:cs="Cambria"/>
          <w:sz w:val="20"/>
          <w:szCs w:val="20"/>
          <w:lang w:val="en-US"/>
        </w:rPr>
      </w:pPr>
      <w:r>
        <w:rPr>
          <w:rFonts w:ascii="Cambria" w:hAnsi="Cambria" w:cs="Cambria"/>
          <w:lang w:val="en-US"/>
        </w:rPr>
        <w:t>“</w:t>
      </w:r>
      <w:r w:rsidR="00032A04" w:rsidRPr="00032A04">
        <w:rPr>
          <w:rFonts w:ascii="Cambria" w:hAnsi="Cambria" w:cs="Cambria"/>
          <w:lang w:val="en-US"/>
        </w:rPr>
        <w:t>The Palm Tree in the Window.  Tribute to Niki Marangou.</w:t>
      </w:r>
      <w:r>
        <w:rPr>
          <w:rFonts w:ascii="Cambria" w:hAnsi="Cambria" w:cs="Cambria"/>
          <w:lang w:val="en-US"/>
        </w:rPr>
        <w:t>”</w:t>
      </w:r>
      <w:r w:rsidR="00032A04" w:rsidRPr="00032A04">
        <w:rPr>
          <w:rFonts w:ascii="Cambria" w:hAnsi="Cambria" w:cs="Cambria"/>
          <w:lang w:val="en-US"/>
        </w:rPr>
        <w:t xml:space="preserve">  </w:t>
      </w:r>
      <w:r w:rsidR="00032A04" w:rsidRPr="00032A04">
        <w:rPr>
          <w:rFonts w:ascii="Cambria" w:hAnsi="Cambria" w:cs="Cambria"/>
          <w:i/>
          <w:lang w:val="en-US"/>
        </w:rPr>
        <w:t xml:space="preserve">Cadences. Vol 9 (2013) 48-50 </w:t>
      </w:r>
      <w:r w:rsidR="00032A04" w:rsidRPr="00032A04">
        <w:rPr>
          <w:rFonts w:ascii="Cambria" w:hAnsi="Cambria" w:cs="Cambria"/>
          <w:lang w:val="en-US"/>
        </w:rPr>
        <w:t xml:space="preserve"> </w:t>
      </w:r>
    </w:p>
    <w:p w14:paraId="227D8C11" w14:textId="77777777" w:rsidR="00032A04" w:rsidRPr="00032A04" w:rsidRDefault="00EC2087" w:rsidP="00EC2087">
      <w:pPr>
        <w:pStyle w:val="ListParagraph"/>
        <w:ind w:left="0"/>
        <w:rPr>
          <w:rFonts w:ascii="Cambria" w:hAnsi="Cambria" w:cs="Cambria"/>
          <w:sz w:val="20"/>
          <w:szCs w:val="20"/>
          <w:lang w:val="en-US"/>
        </w:rPr>
      </w:pPr>
      <w:r>
        <w:rPr>
          <w:lang w:val="en-US"/>
        </w:rPr>
        <w:t>“</w:t>
      </w:r>
      <w:r w:rsidR="00032A04" w:rsidRPr="007878E9">
        <w:rPr>
          <w:lang w:val="en-US"/>
        </w:rPr>
        <w:t>Rhapsody of a Dragoman</w:t>
      </w:r>
      <w:r>
        <w:rPr>
          <w:lang w:val="en-US"/>
        </w:rPr>
        <w:t>”</w:t>
      </w:r>
      <w:r w:rsidR="00032A04" w:rsidRPr="007878E9">
        <w:rPr>
          <w:lang w:val="en-US"/>
        </w:rPr>
        <w:t xml:space="preserve"> (in English and in translation Greek/Turkish), </w:t>
      </w:r>
      <w:r w:rsidR="00032A04" w:rsidRPr="007878E9">
        <w:rPr>
          <w:i/>
          <w:lang w:val="en-US"/>
        </w:rPr>
        <w:t xml:space="preserve">Cadences </w:t>
      </w:r>
      <w:r w:rsidR="00032A04" w:rsidRPr="007878E9">
        <w:rPr>
          <w:lang w:val="en-US"/>
        </w:rPr>
        <w:t>Vol 8, (2012) (86-95)</w:t>
      </w:r>
    </w:p>
    <w:p w14:paraId="457334AD" w14:textId="77777777" w:rsidR="00501850" w:rsidRPr="00F713C2" w:rsidRDefault="008E7394" w:rsidP="00501850">
      <w:pPr>
        <w:rPr>
          <w:rFonts w:ascii="Times New Roman" w:hAnsi="Times New Roman"/>
          <w:iCs/>
          <w:lang w:val="en-GB"/>
        </w:rPr>
      </w:pPr>
      <w:r w:rsidRPr="00F713C2">
        <w:rPr>
          <w:rFonts w:ascii="Times New Roman" w:hAnsi="Times New Roman"/>
          <w:i/>
          <w:iCs/>
          <w:lang w:val="en-GB"/>
        </w:rPr>
        <w:t xml:space="preserve">Kunapipi, Volume XXXIII Number 1-2, 2011. </w:t>
      </w:r>
    </w:p>
    <w:p w14:paraId="6FB8BC24" w14:textId="77777777" w:rsidR="00501850" w:rsidRPr="00F713C2" w:rsidRDefault="00501850" w:rsidP="00501850">
      <w:pPr>
        <w:rPr>
          <w:rFonts w:ascii="Times New Roman" w:hAnsi="Times New Roman"/>
          <w:lang w:val="es-ES_tradnl"/>
        </w:rPr>
      </w:pPr>
      <w:r w:rsidRPr="00F713C2">
        <w:rPr>
          <w:rFonts w:ascii="Times New Roman" w:hAnsi="Times New Roman"/>
          <w:i/>
          <w:iCs/>
          <w:lang w:val="es-ES_tradnl"/>
        </w:rPr>
        <w:t>Coolabah</w:t>
      </w:r>
      <w:r w:rsidRPr="00F713C2">
        <w:rPr>
          <w:rFonts w:ascii="Times New Roman" w:hAnsi="Times New Roman"/>
          <w:lang w:val="es-ES_tradnl"/>
        </w:rPr>
        <w:t>, Vol.4, 2010, ISSN 1988-5946 Observatori: Centre d’Estudis Australians, Australian Studies Centre, Universitat de Barcelona</w:t>
      </w:r>
      <w:r w:rsidR="00325265" w:rsidRPr="00F713C2">
        <w:rPr>
          <w:rFonts w:ascii="Times New Roman" w:hAnsi="Times New Roman"/>
          <w:lang w:val="es-ES_tradnl"/>
        </w:rPr>
        <w:t>.</w:t>
      </w:r>
      <w:r w:rsidRPr="00F713C2">
        <w:rPr>
          <w:rFonts w:ascii="Times New Roman" w:hAnsi="Times New Roman"/>
          <w:lang w:val="es-ES_tradnl"/>
        </w:rPr>
        <w:t xml:space="preserve">  </w:t>
      </w:r>
    </w:p>
    <w:p w14:paraId="1D16B57B" w14:textId="77777777" w:rsidR="00B55539" w:rsidRPr="00F713C2" w:rsidRDefault="00501850" w:rsidP="00B55539">
      <w:pPr>
        <w:rPr>
          <w:rFonts w:ascii="Times New Roman" w:hAnsi="Times New Roman"/>
        </w:rPr>
      </w:pPr>
      <w:r w:rsidRPr="00F713C2">
        <w:rPr>
          <w:rFonts w:ascii="Times New Roman" w:hAnsi="Times New Roman"/>
          <w:i/>
        </w:rPr>
        <w:t>Poetry from Five Continents</w:t>
      </w:r>
      <w:r w:rsidRPr="00F713C2">
        <w:rPr>
          <w:rFonts w:ascii="Times New Roman" w:hAnsi="Times New Roman"/>
        </w:rPr>
        <w:t xml:space="preserve">, SPE Struga, 2011 </w:t>
      </w:r>
    </w:p>
    <w:p w14:paraId="0B3CE1AA" w14:textId="77777777" w:rsidR="00B55539" w:rsidRPr="00F713C2" w:rsidRDefault="00B55539" w:rsidP="00B55539">
      <w:pPr>
        <w:rPr>
          <w:rFonts w:ascii="Times New Roman" w:hAnsi="Times New Roman"/>
          <w:lang w:val="en-GB"/>
        </w:rPr>
      </w:pPr>
      <w:r w:rsidRPr="00F713C2">
        <w:rPr>
          <w:rFonts w:ascii="Times New Roman" w:hAnsi="Times New Roman"/>
          <w:i/>
          <w:lang w:val="en-GB"/>
        </w:rPr>
        <w:t>Indian Journal of World Literature and Culture</w:t>
      </w:r>
      <w:r w:rsidR="00F527B0">
        <w:rPr>
          <w:rFonts w:ascii="Times New Roman" w:hAnsi="Times New Roman"/>
          <w:i/>
          <w:lang w:val="en-GB"/>
        </w:rPr>
        <w:t xml:space="preserve">, </w:t>
      </w:r>
      <w:r w:rsidR="00F527B0">
        <w:rPr>
          <w:rFonts w:ascii="Times New Roman" w:hAnsi="Times New Roman"/>
          <w:lang w:val="en-GB"/>
        </w:rPr>
        <w:t>2011.</w:t>
      </w:r>
    </w:p>
    <w:p w14:paraId="39A9F027" w14:textId="77777777" w:rsidR="00B55539" w:rsidRPr="00F713C2" w:rsidRDefault="00B55539" w:rsidP="00B55539">
      <w:pPr>
        <w:rPr>
          <w:rFonts w:ascii="Times New Roman" w:hAnsi="Times New Roman"/>
          <w:lang w:val="en-GB"/>
        </w:rPr>
      </w:pPr>
      <w:r w:rsidRPr="00F713C2">
        <w:rPr>
          <w:rFonts w:ascii="Times New Roman" w:hAnsi="Times New Roman"/>
          <w:i/>
          <w:lang w:val="en-GB"/>
        </w:rPr>
        <w:t>Mediterranean/Mediterraneenne</w:t>
      </w:r>
      <w:r w:rsidR="00F527B0">
        <w:rPr>
          <w:rFonts w:ascii="Times New Roman" w:hAnsi="Times New Roman"/>
          <w:i/>
          <w:lang w:val="en-GB"/>
        </w:rPr>
        <w:t>,</w:t>
      </w:r>
      <w:r w:rsidRPr="00F713C2">
        <w:rPr>
          <w:rFonts w:ascii="Times New Roman" w:hAnsi="Times New Roman"/>
          <w:i/>
          <w:lang w:val="en-GB"/>
        </w:rPr>
        <w:t xml:space="preserve"> </w:t>
      </w:r>
      <w:r w:rsidR="00F527B0">
        <w:rPr>
          <w:rFonts w:ascii="Times New Roman" w:hAnsi="Times New Roman"/>
          <w:lang w:val="en-GB"/>
        </w:rPr>
        <w:t>2011.</w:t>
      </w:r>
    </w:p>
    <w:p w14:paraId="476EE740" w14:textId="77777777" w:rsidR="00B55539" w:rsidRPr="00F713C2" w:rsidRDefault="00B55539" w:rsidP="00B55539">
      <w:pPr>
        <w:rPr>
          <w:rFonts w:ascii="Times New Roman" w:hAnsi="Times New Roman"/>
          <w:lang w:val="en-GB"/>
        </w:rPr>
      </w:pPr>
      <w:r w:rsidRPr="00F713C2">
        <w:rPr>
          <w:rFonts w:ascii="Times New Roman" w:hAnsi="Times New Roman"/>
          <w:i/>
          <w:lang w:val="en-GB"/>
        </w:rPr>
        <w:t>The Grove</w:t>
      </w:r>
      <w:r w:rsidR="00F527B0">
        <w:rPr>
          <w:rFonts w:ascii="Times New Roman" w:hAnsi="Times New Roman"/>
          <w:i/>
          <w:lang w:val="en-GB"/>
        </w:rPr>
        <w:t xml:space="preserve">, </w:t>
      </w:r>
      <w:r w:rsidRPr="00F713C2">
        <w:rPr>
          <w:rFonts w:ascii="Times New Roman" w:hAnsi="Times New Roman"/>
          <w:lang w:val="en-GB"/>
        </w:rPr>
        <w:t>University of Jaen</w:t>
      </w:r>
      <w:r w:rsidR="00F527B0">
        <w:rPr>
          <w:rFonts w:ascii="Times New Roman" w:hAnsi="Times New Roman"/>
          <w:lang w:val="en-GB"/>
        </w:rPr>
        <w:t>, 2009</w:t>
      </w:r>
    </w:p>
    <w:p w14:paraId="04AA6F59" w14:textId="044B0D17" w:rsidR="00B55539" w:rsidRPr="00F713C2" w:rsidRDefault="00B55539" w:rsidP="00B55539">
      <w:pPr>
        <w:rPr>
          <w:rFonts w:ascii="Times New Roman" w:hAnsi="Times New Roman"/>
          <w:lang w:val="en-GB"/>
        </w:rPr>
      </w:pPr>
      <w:r w:rsidRPr="00F713C2">
        <w:rPr>
          <w:rFonts w:ascii="Times New Roman" w:hAnsi="Times New Roman"/>
          <w:i/>
          <w:lang w:val="en-GB"/>
        </w:rPr>
        <w:t>New European Poets</w:t>
      </w:r>
      <w:r w:rsidRPr="00F713C2">
        <w:rPr>
          <w:rFonts w:ascii="Times New Roman" w:hAnsi="Times New Roman"/>
          <w:lang w:val="en-GB"/>
        </w:rPr>
        <w:t>.   Eds. Wayne Miller and Kevin Prufer</w:t>
      </w:r>
      <w:r w:rsidR="00313A39">
        <w:rPr>
          <w:rFonts w:ascii="Times New Roman" w:hAnsi="Times New Roman"/>
          <w:lang w:val="en-GB"/>
        </w:rPr>
        <w:t xml:space="preserve">, </w:t>
      </w:r>
      <w:r w:rsidRPr="00F713C2">
        <w:rPr>
          <w:rFonts w:ascii="Times New Roman" w:hAnsi="Times New Roman"/>
          <w:lang w:val="en-GB"/>
        </w:rPr>
        <w:t>Graywolf Press:  St. Paul, Minnesota</w:t>
      </w:r>
      <w:r w:rsidR="00F527B0">
        <w:rPr>
          <w:rFonts w:ascii="Times New Roman" w:hAnsi="Times New Roman"/>
          <w:lang w:val="en-GB"/>
        </w:rPr>
        <w:t>, 2008</w:t>
      </w:r>
      <w:r w:rsidRPr="00F713C2">
        <w:rPr>
          <w:rFonts w:ascii="Times New Roman" w:hAnsi="Times New Roman"/>
          <w:lang w:val="en-GB"/>
        </w:rPr>
        <w:t xml:space="preserve">. </w:t>
      </w:r>
    </w:p>
    <w:p w14:paraId="197E6ECB" w14:textId="77777777" w:rsidR="00B55539" w:rsidRPr="00F713C2" w:rsidRDefault="00B55539" w:rsidP="00B55539">
      <w:pPr>
        <w:rPr>
          <w:rFonts w:ascii="Times New Roman" w:hAnsi="Times New Roman"/>
          <w:lang w:val="it-IT"/>
        </w:rPr>
      </w:pPr>
      <w:r w:rsidRPr="00F713C2">
        <w:rPr>
          <w:rFonts w:ascii="Times New Roman" w:hAnsi="Times New Roman"/>
          <w:i/>
          <w:lang w:val="it-IT"/>
        </w:rPr>
        <w:t xml:space="preserve">Vsesvit Magazine </w:t>
      </w:r>
      <w:r w:rsidR="00804B61" w:rsidRPr="00F713C2">
        <w:rPr>
          <w:rFonts w:ascii="Times New Roman" w:hAnsi="Times New Roman"/>
          <w:i/>
          <w:lang w:val="it-IT"/>
        </w:rPr>
        <w:t xml:space="preserve">Review of World Literature </w:t>
      </w:r>
      <w:r w:rsidRPr="00F713C2">
        <w:rPr>
          <w:rFonts w:ascii="Times New Roman" w:hAnsi="Times New Roman"/>
          <w:i/>
          <w:lang w:val="it-IT"/>
        </w:rPr>
        <w:t>11-12 (2008)</w:t>
      </w:r>
      <w:r w:rsidR="00DA7A01" w:rsidRPr="00F713C2">
        <w:rPr>
          <w:rFonts w:ascii="Times New Roman" w:hAnsi="Times New Roman"/>
          <w:i/>
          <w:lang w:val="it-IT"/>
        </w:rPr>
        <w:t xml:space="preserve">, </w:t>
      </w:r>
      <w:r w:rsidR="00804B61" w:rsidRPr="00F713C2">
        <w:rPr>
          <w:rFonts w:ascii="Times New Roman" w:hAnsi="Times New Roman"/>
          <w:lang w:val="it-IT"/>
        </w:rPr>
        <w:t>Kiev</w:t>
      </w:r>
    </w:p>
    <w:p w14:paraId="226D23D6" w14:textId="77777777" w:rsidR="00B55539" w:rsidRPr="00F713C2" w:rsidRDefault="00B55539" w:rsidP="00B55539">
      <w:pPr>
        <w:rPr>
          <w:rFonts w:ascii="Times New Roman" w:hAnsi="Times New Roman"/>
          <w:lang w:val="it-IT"/>
        </w:rPr>
      </w:pPr>
      <w:r w:rsidRPr="00F713C2">
        <w:rPr>
          <w:rFonts w:ascii="Times New Roman" w:hAnsi="Times New Roman"/>
          <w:i/>
          <w:lang w:val="it-IT"/>
        </w:rPr>
        <w:t xml:space="preserve">Ballustrada.  </w:t>
      </w:r>
      <w:r w:rsidRPr="00F713C2">
        <w:rPr>
          <w:rFonts w:ascii="Times New Roman" w:hAnsi="Times New Roman"/>
          <w:lang w:val="it-IT"/>
        </w:rPr>
        <w:t>22,  2008:  1-2</w:t>
      </w:r>
      <w:r w:rsidR="00804B61" w:rsidRPr="00F713C2">
        <w:rPr>
          <w:rFonts w:ascii="Times New Roman" w:hAnsi="Times New Roman"/>
          <w:lang w:val="it-IT"/>
        </w:rPr>
        <w:t xml:space="preserve">, Amsterdam </w:t>
      </w:r>
    </w:p>
    <w:p w14:paraId="50048429" w14:textId="77777777" w:rsidR="00B55539" w:rsidRPr="00F713C2" w:rsidRDefault="00B55539" w:rsidP="00B55539">
      <w:pPr>
        <w:rPr>
          <w:rFonts w:ascii="Times New Roman" w:hAnsi="Times New Roman"/>
          <w:lang w:val="en-GB"/>
        </w:rPr>
      </w:pPr>
      <w:r w:rsidRPr="00F713C2">
        <w:rPr>
          <w:rFonts w:ascii="Times New Roman" w:hAnsi="Times New Roman"/>
          <w:i/>
          <w:lang w:val="it-IT"/>
        </w:rPr>
        <w:t xml:space="preserve">Sala:  10 Kipro poetu. </w:t>
      </w:r>
      <w:r w:rsidRPr="00F713C2">
        <w:rPr>
          <w:rFonts w:ascii="Times New Roman" w:hAnsi="Times New Roman"/>
          <w:lang w:val="it-IT"/>
        </w:rPr>
        <w:t xml:space="preserve"> </w:t>
      </w:r>
      <w:r w:rsidRPr="00F713C2">
        <w:rPr>
          <w:rFonts w:ascii="Times New Roman" w:hAnsi="Times New Roman"/>
          <w:lang w:val="en-GB"/>
        </w:rPr>
        <w:t>Tr</w:t>
      </w:r>
      <w:r w:rsidR="00F527B0">
        <w:rPr>
          <w:rFonts w:ascii="Times New Roman" w:hAnsi="Times New Roman"/>
          <w:lang w:val="en-GB"/>
        </w:rPr>
        <w:t xml:space="preserve">ans. and ed.  Dalia Staponkute, </w:t>
      </w:r>
      <w:r w:rsidRPr="00F713C2">
        <w:rPr>
          <w:rFonts w:ascii="Times New Roman" w:hAnsi="Times New Roman"/>
          <w:lang w:val="en-GB"/>
        </w:rPr>
        <w:t>Baltos Lankos: Vilnius</w:t>
      </w:r>
      <w:r w:rsidR="00F527B0">
        <w:rPr>
          <w:rFonts w:ascii="Times New Roman" w:hAnsi="Times New Roman"/>
          <w:lang w:val="en-GB"/>
        </w:rPr>
        <w:t>, 2006</w:t>
      </w:r>
      <w:r w:rsidRPr="00F713C2">
        <w:rPr>
          <w:rFonts w:ascii="Times New Roman" w:hAnsi="Times New Roman"/>
          <w:lang w:val="en-GB"/>
        </w:rPr>
        <w:t xml:space="preserve">.  </w:t>
      </w:r>
    </w:p>
    <w:p w14:paraId="584EF44E" w14:textId="77777777" w:rsidR="00B55539" w:rsidRPr="00F713C2" w:rsidRDefault="00B55539" w:rsidP="00B55539">
      <w:pPr>
        <w:rPr>
          <w:rFonts w:ascii="Times New Roman" w:hAnsi="Times New Roman"/>
          <w:lang w:val="en-GB"/>
        </w:rPr>
      </w:pPr>
      <w:r w:rsidRPr="00F713C2">
        <w:rPr>
          <w:rFonts w:ascii="Times New Roman" w:hAnsi="Times New Roman"/>
          <w:i/>
          <w:lang w:val="en-GB"/>
        </w:rPr>
        <w:t>Stanza</w:t>
      </w:r>
      <w:r w:rsidR="00F527B0">
        <w:rPr>
          <w:rFonts w:ascii="Times New Roman" w:hAnsi="Times New Roman"/>
          <w:lang w:val="en-GB"/>
        </w:rPr>
        <w:t xml:space="preserve">.  </w:t>
      </w:r>
      <w:r w:rsidRPr="00F713C2">
        <w:rPr>
          <w:rFonts w:ascii="Times New Roman" w:hAnsi="Times New Roman"/>
          <w:lang w:val="en-GB"/>
        </w:rPr>
        <w:t>Amsterdam</w:t>
      </w:r>
      <w:r w:rsidR="00F527B0">
        <w:rPr>
          <w:rFonts w:ascii="Times New Roman" w:hAnsi="Times New Roman"/>
          <w:lang w:val="en-GB"/>
        </w:rPr>
        <w:t>, 2005, 2006</w:t>
      </w:r>
      <w:r w:rsidRPr="00F713C2">
        <w:rPr>
          <w:rFonts w:ascii="Times New Roman" w:hAnsi="Times New Roman"/>
          <w:lang w:val="en-GB"/>
        </w:rPr>
        <w:t xml:space="preserve">. </w:t>
      </w:r>
    </w:p>
    <w:p w14:paraId="67FF4540" w14:textId="77777777" w:rsidR="00B55539" w:rsidRPr="00F713C2" w:rsidRDefault="00B55539" w:rsidP="00B55539">
      <w:pPr>
        <w:rPr>
          <w:rFonts w:ascii="Times New Roman" w:hAnsi="Times New Roman"/>
          <w:lang w:val="en-GB"/>
        </w:rPr>
      </w:pPr>
      <w:r w:rsidRPr="00F713C2">
        <w:rPr>
          <w:rFonts w:ascii="Times New Roman" w:hAnsi="Times New Roman"/>
          <w:i/>
          <w:lang w:val="en-GB"/>
        </w:rPr>
        <w:t>Cadences</w:t>
      </w:r>
      <w:r w:rsidRPr="00F713C2">
        <w:rPr>
          <w:rFonts w:ascii="Times New Roman" w:hAnsi="Times New Roman"/>
          <w:lang w:val="en-GB"/>
        </w:rPr>
        <w:t xml:space="preserve"> (Nicosia, 2004, 2005, 2006, 2007, 2008, 2009, 2010</w:t>
      </w:r>
      <w:r w:rsidR="00806351">
        <w:rPr>
          <w:rFonts w:ascii="Times New Roman" w:hAnsi="Times New Roman"/>
          <w:lang w:val="en-GB"/>
        </w:rPr>
        <w:t>. 2012</w:t>
      </w:r>
      <w:r w:rsidRPr="00F713C2">
        <w:rPr>
          <w:rFonts w:ascii="Times New Roman" w:hAnsi="Times New Roman"/>
          <w:lang w:val="en-GB"/>
        </w:rPr>
        <w:t xml:space="preserve">) </w:t>
      </w:r>
    </w:p>
    <w:p w14:paraId="47109E30" w14:textId="77777777" w:rsidR="00B55539" w:rsidRPr="00F713C2" w:rsidRDefault="00B55539" w:rsidP="00B55539">
      <w:pPr>
        <w:rPr>
          <w:rFonts w:ascii="Times New Roman" w:hAnsi="Times New Roman"/>
          <w:lang w:val="en-GB"/>
        </w:rPr>
      </w:pPr>
      <w:r w:rsidRPr="00F713C2">
        <w:rPr>
          <w:rFonts w:ascii="Times New Roman" w:hAnsi="Times New Roman"/>
          <w:i/>
          <w:lang w:val="en-GB"/>
        </w:rPr>
        <w:t>The European English Messenger</w:t>
      </w:r>
      <w:r w:rsidR="00F527B0">
        <w:rPr>
          <w:rFonts w:ascii="Times New Roman" w:hAnsi="Times New Roman"/>
          <w:i/>
          <w:lang w:val="en-GB"/>
        </w:rPr>
        <w:t xml:space="preserve">, </w:t>
      </w:r>
      <w:r w:rsidR="00F527B0">
        <w:rPr>
          <w:rFonts w:ascii="Times New Roman" w:hAnsi="Times New Roman"/>
          <w:lang w:val="en-GB"/>
        </w:rPr>
        <w:t>Autumn,  2005</w:t>
      </w:r>
      <w:r w:rsidRPr="00F713C2">
        <w:rPr>
          <w:rFonts w:ascii="Times New Roman" w:hAnsi="Times New Roman"/>
          <w:lang w:val="en-GB"/>
        </w:rPr>
        <w:t xml:space="preserve">. </w:t>
      </w:r>
    </w:p>
    <w:p w14:paraId="63916D87" w14:textId="77777777" w:rsidR="00B55539" w:rsidRPr="00F713C2" w:rsidRDefault="00B55539" w:rsidP="00B55539">
      <w:pPr>
        <w:rPr>
          <w:rFonts w:ascii="Times New Roman" w:hAnsi="Times New Roman"/>
          <w:lang w:val="en-GB"/>
        </w:rPr>
      </w:pPr>
      <w:r w:rsidRPr="00F713C2">
        <w:rPr>
          <w:rFonts w:ascii="Times New Roman" w:hAnsi="Times New Roman"/>
          <w:i/>
          <w:lang w:val="en-GB"/>
        </w:rPr>
        <w:t xml:space="preserve">Vilenica International Literary Festival. </w:t>
      </w:r>
      <w:r w:rsidRPr="00F713C2">
        <w:rPr>
          <w:rFonts w:ascii="Times New Roman" w:hAnsi="Times New Roman"/>
          <w:lang w:val="en-GB"/>
        </w:rPr>
        <w:t xml:space="preserve"> Eds. Miljana Cunta, Barbara Subert (Ljubjana, 2005). </w:t>
      </w:r>
    </w:p>
    <w:p w14:paraId="5D23C8EE" w14:textId="77777777" w:rsidR="00B55539" w:rsidRPr="00F713C2" w:rsidRDefault="00B55539" w:rsidP="00B55539">
      <w:pPr>
        <w:rPr>
          <w:rFonts w:ascii="Times New Roman" w:hAnsi="Times New Roman"/>
          <w:lang w:val="en-GB"/>
        </w:rPr>
      </w:pPr>
      <w:r w:rsidRPr="00F713C2">
        <w:rPr>
          <w:rFonts w:ascii="Times New Roman" w:hAnsi="Times New Roman"/>
          <w:i/>
          <w:lang w:val="en-GB"/>
        </w:rPr>
        <w:t xml:space="preserve">Open Space. </w:t>
      </w:r>
      <w:r w:rsidRPr="00F713C2">
        <w:rPr>
          <w:rFonts w:ascii="Times New Roman" w:hAnsi="Times New Roman"/>
          <w:lang w:val="en-GB"/>
        </w:rPr>
        <w:t>Ed. Priya Sarrukai Chabria</w:t>
      </w:r>
      <w:r w:rsidR="00F527B0">
        <w:rPr>
          <w:rFonts w:ascii="Times New Roman" w:hAnsi="Times New Roman"/>
          <w:lang w:val="en-GB"/>
        </w:rPr>
        <w:t xml:space="preserve">. </w:t>
      </w:r>
      <w:r w:rsidRPr="00F713C2">
        <w:rPr>
          <w:rFonts w:ascii="Times New Roman" w:hAnsi="Times New Roman"/>
          <w:lang w:val="en-GB"/>
        </w:rPr>
        <w:t>Open Space India</w:t>
      </w:r>
      <w:r w:rsidRPr="00F713C2">
        <w:rPr>
          <w:rFonts w:ascii="Times New Roman" w:hAnsi="Times New Roman"/>
          <w:i/>
          <w:lang w:val="en-GB"/>
        </w:rPr>
        <w:t xml:space="preserve">:  </w:t>
      </w:r>
      <w:r w:rsidR="00F527B0">
        <w:rPr>
          <w:rFonts w:ascii="Times New Roman" w:hAnsi="Times New Roman"/>
          <w:lang w:val="en-GB"/>
        </w:rPr>
        <w:t>Mumbai, 2007</w:t>
      </w:r>
      <w:r w:rsidRPr="00F713C2">
        <w:rPr>
          <w:rFonts w:ascii="Times New Roman" w:hAnsi="Times New Roman"/>
          <w:lang w:val="en-GB"/>
        </w:rPr>
        <w:t>.</w:t>
      </w:r>
    </w:p>
    <w:p w14:paraId="40E03A16" w14:textId="77777777" w:rsidR="00B55539" w:rsidRPr="00F713C2" w:rsidRDefault="00B55539" w:rsidP="00B55539">
      <w:pPr>
        <w:rPr>
          <w:rFonts w:ascii="Times New Roman" w:hAnsi="Times New Roman"/>
          <w:lang w:val="it-IT"/>
        </w:rPr>
      </w:pPr>
      <w:r w:rsidRPr="00F713C2">
        <w:rPr>
          <w:rFonts w:ascii="Times New Roman" w:hAnsi="Times New Roman"/>
          <w:i/>
          <w:lang w:val="en-GB"/>
        </w:rPr>
        <w:t>Cypriot Identities. Conversations on Paper</w:t>
      </w:r>
      <w:r w:rsidRPr="00F713C2">
        <w:rPr>
          <w:rFonts w:ascii="Times New Roman" w:hAnsi="Times New Roman"/>
          <w:lang w:val="en-GB"/>
        </w:rPr>
        <w:t xml:space="preserve">. </w:t>
      </w:r>
      <w:r w:rsidR="00F527B0">
        <w:rPr>
          <w:rFonts w:ascii="Times New Roman" w:hAnsi="Times New Roman"/>
          <w:lang w:val="it-IT"/>
        </w:rPr>
        <w:t xml:space="preserve">Ed. Karin B. Costello.  </w:t>
      </w:r>
      <w:r w:rsidRPr="00F713C2">
        <w:rPr>
          <w:rFonts w:ascii="Times New Roman" w:hAnsi="Times New Roman"/>
          <w:lang w:val="it-IT"/>
        </w:rPr>
        <w:t>In</w:t>
      </w:r>
      <w:r w:rsidR="00F527B0">
        <w:rPr>
          <w:rFonts w:ascii="Times New Roman" w:hAnsi="Times New Roman"/>
          <w:lang w:val="it-IT"/>
        </w:rPr>
        <w:t>tercollege Press: Nicosia, 2005</w:t>
      </w:r>
      <w:r w:rsidRPr="00F713C2">
        <w:rPr>
          <w:rFonts w:ascii="Times New Roman" w:hAnsi="Times New Roman"/>
          <w:lang w:val="it-IT"/>
        </w:rPr>
        <w:t>.</w:t>
      </w:r>
    </w:p>
    <w:p w14:paraId="75213FD8" w14:textId="77777777" w:rsidR="00B55539" w:rsidRPr="00F713C2" w:rsidRDefault="00B55539" w:rsidP="00B55539">
      <w:pPr>
        <w:rPr>
          <w:rFonts w:ascii="Times New Roman" w:hAnsi="Times New Roman"/>
          <w:lang w:val="en-GB"/>
        </w:rPr>
      </w:pPr>
      <w:r w:rsidRPr="00F713C2">
        <w:rPr>
          <w:rFonts w:ascii="Times New Roman" w:hAnsi="Times New Roman"/>
          <w:i/>
          <w:lang w:val="en-GB"/>
        </w:rPr>
        <w:t xml:space="preserve">Oteki Siz </w:t>
      </w:r>
      <w:r w:rsidR="00F527B0">
        <w:rPr>
          <w:rFonts w:ascii="Times New Roman" w:hAnsi="Times New Roman"/>
          <w:i/>
          <w:lang w:val="en-GB"/>
        </w:rPr>
        <w:t>.</w:t>
      </w:r>
      <w:r w:rsidR="00F527B0">
        <w:rPr>
          <w:rFonts w:ascii="Times New Roman" w:hAnsi="Times New Roman"/>
          <w:lang w:val="en-GB"/>
        </w:rPr>
        <w:t xml:space="preserve"> </w:t>
      </w:r>
      <w:r w:rsidRPr="00F713C2">
        <w:rPr>
          <w:rFonts w:ascii="Times New Roman" w:hAnsi="Times New Roman"/>
          <w:lang w:val="en-GB"/>
        </w:rPr>
        <w:t>Istanbul</w:t>
      </w:r>
      <w:r w:rsidR="00F527B0">
        <w:rPr>
          <w:rFonts w:ascii="Times New Roman" w:hAnsi="Times New Roman"/>
          <w:lang w:val="en-GB"/>
        </w:rPr>
        <w:t>, October, 2005.</w:t>
      </w:r>
    </w:p>
    <w:p w14:paraId="179B4A37" w14:textId="77777777" w:rsidR="00B55539" w:rsidRPr="00F713C2" w:rsidRDefault="00B55539" w:rsidP="00B55539">
      <w:pPr>
        <w:rPr>
          <w:rFonts w:ascii="Times New Roman" w:hAnsi="Times New Roman"/>
          <w:lang w:val="en-GB"/>
        </w:rPr>
      </w:pPr>
      <w:r w:rsidRPr="00F713C2">
        <w:rPr>
          <w:rFonts w:ascii="Times New Roman" w:hAnsi="Times New Roman"/>
          <w:i/>
          <w:lang w:val="en-GB"/>
        </w:rPr>
        <w:t>Gosteri</w:t>
      </w:r>
      <w:r w:rsidR="00F527B0">
        <w:rPr>
          <w:rFonts w:ascii="Times New Roman" w:hAnsi="Times New Roman"/>
          <w:lang w:val="en-GB"/>
        </w:rPr>
        <w:t xml:space="preserve">. </w:t>
      </w:r>
      <w:r w:rsidRPr="00F713C2">
        <w:rPr>
          <w:rFonts w:ascii="Times New Roman" w:hAnsi="Times New Roman"/>
          <w:lang w:val="en-GB"/>
        </w:rPr>
        <w:t>Istanbul, July-August, 2005).</w:t>
      </w:r>
    </w:p>
    <w:p w14:paraId="3B7AE67D" w14:textId="77777777" w:rsidR="00B55539" w:rsidRPr="00F713C2" w:rsidRDefault="00B55539" w:rsidP="00B55539">
      <w:pPr>
        <w:rPr>
          <w:rFonts w:ascii="Times New Roman" w:hAnsi="Times New Roman"/>
          <w:lang w:val="en-GB"/>
        </w:rPr>
      </w:pPr>
      <w:r w:rsidRPr="00F713C2">
        <w:rPr>
          <w:rFonts w:ascii="Times New Roman" w:hAnsi="Times New Roman"/>
          <w:i/>
          <w:lang w:val="en-GB"/>
        </w:rPr>
        <w:t xml:space="preserve"> Isirgan</w:t>
      </w:r>
      <w:r w:rsidR="00F527B0">
        <w:rPr>
          <w:rFonts w:ascii="Times New Roman" w:hAnsi="Times New Roman"/>
          <w:i/>
          <w:lang w:val="en-GB"/>
        </w:rPr>
        <w:t>.</w:t>
      </w:r>
      <w:r w:rsidR="00F527B0">
        <w:rPr>
          <w:rFonts w:ascii="Times New Roman" w:hAnsi="Times New Roman"/>
          <w:lang w:val="en-GB"/>
        </w:rPr>
        <w:t xml:space="preserve"> Sayi 2, 3 -2005, 2006</w:t>
      </w:r>
      <w:r w:rsidRPr="00F713C2">
        <w:rPr>
          <w:rFonts w:ascii="Times New Roman" w:hAnsi="Times New Roman"/>
          <w:lang w:val="en-GB"/>
        </w:rPr>
        <w:t xml:space="preserve">. </w:t>
      </w:r>
      <w:r w:rsidR="00DA7A01" w:rsidRPr="00F713C2">
        <w:rPr>
          <w:rFonts w:ascii="Times New Roman" w:hAnsi="Times New Roman"/>
          <w:lang w:val="en-GB"/>
        </w:rPr>
        <w:t>Cyprus.</w:t>
      </w:r>
    </w:p>
    <w:p w14:paraId="74E92053" w14:textId="77777777" w:rsidR="00B55539" w:rsidRPr="00F713C2" w:rsidRDefault="00B55539" w:rsidP="00B55539">
      <w:pPr>
        <w:rPr>
          <w:rFonts w:ascii="Times New Roman" w:hAnsi="Times New Roman"/>
          <w:lang w:val="en-GB"/>
        </w:rPr>
      </w:pPr>
      <w:r w:rsidRPr="00F713C2">
        <w:rPr>
          <w:rFonts w:ascii="Times New Roman" w:hAnsi="Times New Roman"/>
          <w:i/>
          <w:lang w:val="en-GB"/>
        </w:rPr>
        <w:t>Ils Gens;  Media u Kultura</w:t>
      </w:r>
      <w:r w:rsidR="00F527B0">
        <w:rPr>
          <w:rFonts w:ascii="Times New Roman" w:hAnsi="Times New Roman"/>
          <w:i/>
          <w:lang w:val="en-GB"/>
        </w:rPr>
        <w:t>.</w:t>
      </w:r>
      <w:r w:rsidR="00F527B0">
        <w:rPr>
          <w:rFonts w:ascii="Times New Roman" w:hAnsi="Times New Roman"/>
          <w:lang w:val="en-GB"/>
        </w:rPr>
        <w:t xml:space="preserve">  </w:t>
      </w:r>
      <w:r w:rsidRPr="00F713C2">
        <w:rPr>
          <w:rFonts w:ascii="Times New Roman" w:hAnsi="Times New Roman"/>
          <w:lang w:val="en-GB"/>
        </w:rPr>
        <w:t>Malta, M</w:t>
      </w:r>
      <w:r w:rsidR="00F527B0">
        <w:rPr>
          <w:rFonts w:ascii="Times New Roman" w:hAnsi="Times New Roman"/>
          <w:lang w:val="en-GB"/>
        </w:rPr>
        <w:t>ay 15, 2004</w:t>
      </w:r>
      <w:r w:rsidRPr="00F713C2">
        <w:rPr>
          <w:rFonts w:ascii="Times New Roman" w:hAnsi="Times New Roman"/>
          <w:lang w:val="en-GB"/>
        </w:rPr>
        <w:t>.</w:t>
      </w:r>
    </w:p>
    <w:p w14:paraId="2E8A04F8" w14:textId="77777777" w:rsidR="00B55539" w:rsidRPr="00F713C2" w:rsidRDefault="00B55539" w:rsidP="00B55539">
      <w:pPr>
        <w:rPr>
          <w:rFonts w:ascii="Times New Roman" w:hAnsi="Times New Roman"/>
          <w:i/>
          <w:lang w:val="en-GB"/>
        </w:rPr>
      </w:pPr>
      <w:r w:rsidRPr="00F713C2">
        <w:rPr>
          <w:rFonts w:ascii="Times New Roman" w:hAnsi="Times New Roman"/>
          <w:i/>
          <w:lang w:val="en-GB"/>
        </w:rPr>
        <w:t>Digtet¨in Politike</w:t>
      </w:r>
      <w:r w:rsidR="00F527B0">
        <w:rPr>
          <w:rFonts w:ascii="Times New Roman" w:hAnsi="Times New Roman"/>
          <w:i/>
          <w:lang w:val="en-GB"/>
        </w:rPr>
        <w:t>.</w:t>
      </w:r>
      <w:r w:rsidR="00F527B0">
        <w:rPr>
          <w:rFonts w:ascii="Times New Roman" w:hAnsi="Times New Roman"/>
          <w:lang w:val="en-GB"/>
        </w:rPr>
        <w:t xml:space="preserve"> </w:t>
      </w:r>
      <w:r w:rsidRPr="00F713C2">
        <w:rPr>
          <w:rFonts w:ascii="Times New Roman" w:hAnsi="Times New Roman"/>
          <w:lang w:val="en-GB"/>
        </w:rPr>
        <w:t>Copenhagen</w:t>
      </w:r>
      <w:r w:rsidR="00F527B0">
        <w:rPr>
          <w:rFonts w:ascii="Times New Roman" w:hAnsi="Times New Roman"/>
          <w:lang w:val="en-GB"/>
        </w:rPr>
        <w:t>, May 15, 2004</w:t>
      </w:r>
      <w:r w:rsidRPr="00F713C2">
        <w:rPr>
          <w:rFonts w:ascii="Times New Roman" w:hAnsi="Times New Roman"/>
          <w:lang w:val="en-GB"/>
        </w:rPr>
        <w:t xml:space="preserve">. </w:t>
      </w:r>
    </w:p>
    <w:p w14:paraId="7FED5876" w14:textId="77777777" w:rsidR="00B55539" w:rsidRPr="00F713C2" w:rsidRDefault="00B55539" w:rsidP="00B55539">
      <w:pPr>
        <w:rPr>
          <w:rFonts w:ascii="Times New Roman" w:hAnsi="Times New Roman"/>
          <w:lang w:val="en-GB"/>
        </w:rPr>
      </w:pPr>
      <w:r w:rsidRPr="00F713C2">
        <w:rPr>
          <w:rFonts w:ascii="Times New Roman" w:hAnsi="Times New Roman"/>
          <w:i/>
          <w:lang w:val="en-GB"/>
        </w:rPr>
        <w:t>Metai</w:t>
      </w:r>
      <w:r w:rsidR="00F527B0">
        <w:rPr>
          <w:rFonts w:ascii="Times New Roman" w:hAnsi="Times New Roman"/>
          <w:i/>
          <w:lang w:val="en-GB"/>
        </w:rPr>
        <w:t>.</w:t>
      </w:r>
      <w:r w:rsidR="00F527B0">
        <w:rPr>
          <w:rFonts w:ascii="Times New Roman" w:hAnsi="Times New Roman"/>
          <w:lang w:val="en-GB"/>
        </w:rPr>
        <w:t xml:space="preserve">  </w:t>
      </w:r>
      <w:r w:rsidRPr="00F713C2">
        <w:rPr>
          <w:rFonts w:ascii="Times New Roman" w:hAnsi="Times New Roman"/>
          <w:lang w:val="en-GB"/>
        </w:rPr>
        <w:t>Vilnius</w:t>
      </w:r>
      <w:r w:rsidR="00F527B0">
        <w:rPr>
          <w:rFonts w:ascii="Times New Roman" w:hAnsi="Times New Roman"/>
          <w:lang w:val="en-GB"/>
        </w:rPr>
        <w:t>, Jan. 2004, no.1</w:t>
      </w:r>
      <w:r w:rsidRPr="00F713C2">
        <w:rPr>
          <w:rFonts w:ascii="Times New Roman" w:hAnsi="Times New Roman"/>
          <w:lang w:val="en-GB"/>
        </w:rPr>
        <w:t xml:space="preserve">. </w:t>
      </w:r>
    </w:p>
    <w:p w14:paraId="4F6793D0" w14:textId="77777777" w:rsidR="00B55539" w:rsidRPr="00F713C2" w:rsidRDefault="00B55539" w:rsidP="00B55539">
      <w:pPr>
        <w:rPr>
          <w:rFonts w:ascii="Times New Roman" w:hAnsi="Times New Roman"/>
          <w:lang w:val="en-GB"/>
        </w:rPr>
      </w:pPr>
      <w:r w:rsidRPr="00F713C2">
        <w:rPr>
          <w:rFonts w:ascii="Times New Roman" w:hAnsi="Times New Roman"/>
          <w:i/>
          <w:lang w:val="en-GB"/>
        </w:rPr>
        <w:t>Pygmalion</w:t>
      </w:r>
      <w:r w:rsidR="00F527B0">
        <w:rPr>
          <w:rFonts w:ascii="Times New Roman" w:hAnsi="Times New Roman"/>
          <w:i/>
          <w:lang w:val="en-GB"/>
        </w:rPr>
        <w:t>.</w:t>
      </w:r>
      <w:r w:rsidR="00F527B0">
        <w:rPr>
          <w:rFonts w:ascii="Times New Roman" w:hAnsi="Times New Roman"/>
          <w:lang w:val="en-GB"/>
        </w:rPr>
        <w:t xml:space="preserve"> </w:t>
      </w:r>
      <w:r w:rsidRPr="00F713C2">
        <w:rPr>
          <w:rFonts w:ascii="Times New Roman" w:hAnsi="Times New Roman"/>
          <w:lang w:val="en-GB"/>
        </w:rPr>
        <w:t>K</w:t>
      </w:r>
      <w:r w:rsidR="00F527B0">
        <w:rPr>
          <w:rFonts w:ascii="Times New Roman" w:hAnsi="Times New Roman"/>
          <w:lang w:val="en-GB"/>
        </w:rPr>
        <w:t>asim, 2003  no. 4</w:t>
      </w:r>
      <w:r w:rsidRPr="00F713C2">
        <w:rPr>
          <w:rFonts w:ascii="Times New Roman" w:hAnsi="Times New Roman"/>
          <w:lang w:val="en-GB"/>
        </w:rPr>
        <w:t>.</w:t>
      </w:r>
      <w:r w:rsidR="00DA7A01" w:rsidRPr="00F713C2">
        <w:rPr>
          <w:rFonts w:ascii="Times New Roman" w:hAnsi="Times New Roman"/>
          <w:lang w:val="en-GB"/>
        </w:rPr>
        <w:t xml:space="preserve"> Cyprus</w:t>
      </w:r>
    </w:p>
    <w:p w14:paraId="539E7099" w14:textId="77777777" w:rsidR="00B55539" w:rsidRPr="00F713C2" w:rsidRDefault="00B55539" w:rsidP="00B55539">
      <w:pPr>
        <w:rPr>
          <w:rFonts w:ascii="Times New Roman" w:hAnsi="Times New Roman"/>
          <w:lang w:val="en-GB"/>
        </w:rPr>
      </w:pPr>
      <w:r w:rsidRPr="00F713C2">
        <w:rPr>
          <w:rFonts w:ascii="Times New Roman" w:hAnsi="Times New Roman"/>
          <w:i/>
          <w:lang w:val="en-GB"/>
        </w:rPr>
        <w:t>Poesijos Pavasaris</w:t>
      </w:r>
      <w:r w:rsidR="00F527B0">
        <w:rPr>
          <w:rFonts w:ascii="Times New Roman" w:hAnsi="Times New Roman"/>
          <w:i/>
          <w:lang w:val="en-GB"/>
        </w:rPr>
        <w:t xml:space="preserve">. </w:t>
      </w:r>
      <w:r w:rsidR="00F527B0">
        <w:rPr>
          <w:rFonts w:ascii="Times New Roman" w:hAnsi="Times New Roman"/>
          <w:lang w:val="en-GB"/>
        </w:rPr>
        <w:t xml:space="preserve"> </w:t>
      </w:r>
      <w:r w:rsidRPr="00F713C2">
        <w:rPr>
          <w:rFonts w:ascii="Times New Roman" w:hAnsi="Times New Roman"/>
          <w:lang w:val="en-GB"/>
        </w:rPr>
        <w:t>Vilnius</w:t>
      </w:r>
      <w:r w:rsidR="00F527B0">
        <w:rPr>
          <w:rFonts w:ascii="Times New Roman" w:hAnsi="Times New Roman"/>
          <w:lang w:val="en-GB"/>
        </w:rPr>
        <w:t>, 2001</w:t>
      </w:r>
      <w:r w:rsidRPr="00F713C2">
        <w:rPr>
          <w:rFonts w:ascii="Times New Roman" w:hAnsi="Times New Roman"/>
          <w:lang w:val="en-GB"/>
        </w:rPr>
        <w:t xml:space="preserve">. </w:t>
      </w:r>
    </w:p>
    <w:p w14:paraId="005275DA" w14:textId="77777777" w:rsidR="00B55539" w:rsidRPr="00F713C2" w:rsidRDefault="00B55539" w:rsidP="00B55539">
      <w:pPr>
        <w:rPr>
          <w:rFonts w:ascii="Times New Roman" w:hAnsi="Times New Roman"/>
          <w:lang w:val="en-GB"/>
        </w:rPr>
      </w:pPr>
      <w:r w:rsidRPr="00F713C2">
        <w:rPr>
          <w:rFonts w:ascii="Times New Roman" w:hAnsi="Times New Roman"/>
          <w:lang w:val="en-GB"/>
        </w:rPr>
        <w:t>“Memory’s Churches” («</w:t>
      </w:r>
      <w:r w:rsidRPr="00F713C2">
        <w:rPr>
          <w:rFonts w:ascii="Times New Roman" w:hAnsi="Times New Roman"/>
        </w:rPr>
        <w:t>Μνήμης</w:t>
      </w:r>
      <w:r w:rsidRPr="00F713C2">
        <w:rPr>
          <w:rFonts w:ascii="Times New Roman" w:hAnsi="Times New Roman"/>
          <w:lang w:val="en-GB"/>
        </w:rPr>
        <w:t xml:space="preserve"> </w:t>
      </w:r>
      <w:r w:rsidRPr="00F713C2">
        <w:rPr>
          <w:rFonts w:ascii="Times New Roman" w:hAnsi="Times New Roman"/>
        </w:rPr>
        <w:t>Εκκλησίες</w:t>
      </w:r>
      <w:r w:rsidRPr="00F713C2">
        <w:rPr>
          <w:rFonts w:ascii="Times New Roman" w:hAnsi="Times New Roman"/>
          <w:lang w:val="en-GB"/>
        </w:rPr>
        <w:t>»)</w:t>
      </w:r>
      <w:r w:rsidR="0025020B" w:rsidRPr="00F713C2">
        <w:rPr>
          <w:rFonts w:ascii="Times New Roman" w:hAnsi="Times New Roman"/>
          <w:lang w:val="en-GB"/>
        </w:rPr>
        <w:t xml:space="preserve"> for </w:t>
      </w:r>
      <w:r w:rsidRPr="00F713C2">
        <w:rPr>
          <w:rFonts w:ascii="Times New Roman" w:hAnsi="Times New Roman"/>
          <w:lang w:val="en-GB"/>
        </w:rPr>
        <w:t xml:space="preserve">Elizabeth Hoak Doering’s </w:t>
      </w:r>
      <w:r w:rsidR="0025020B" w:rsidRPr="00F713C2">
        <w:rPr>
          <w:rFonts w:ascii="Times New Roman" w:hAnsi="Times New Roman"/>
          <w:lang w:val="en-GB"/>
        </w:rPr>
        <w:t xml:space="preserve">art installation </w:t>
      </w:r>
      <w:r w:rsidRPr="00F713C2">
        <w:rPr>
          <w:rFonts w:ascii="Times New Roman" w:hAnsi="Times New Roman"/>
          <w:i/>
          <w:lang w:val="en-GB"/>
        </w:rPr>
        <w:t>Church of Memory</w:t>
      </w:r>
      <w:r w:rsidRPr="00F713C2">
        <w:rPr>
          <w:rFonts w:ascii="Times New Roman" w:hAnsi="Times New Roman"/>
          <w:lang w:val="en-GB"/>
        </w:rPr>
        <w:t xml:space="preserve">, Monagri Foundation, Cyprus, 2001. </w:t>
      </w:r>
    </w:p>
    <w:p w14:paraId="767FDE9E" w14:textId="77777777" w:rsidR="00502B24" w:rsidRPr="00F713C2" w:rsidRDefault="00502B24" w:rsidP="00E26746">
      <w:pPr>
        <w:pStyle w:val="PlainText"/>
        <w:rPr>
          <w:rFonts w:ascii="Times New Roman" w:hAnsi="Times New Roman"/>
          <w:b/>
          <w:lang w:val="en-GB"/>
        </w:rPr>
      </w:pPr>
    </w:p>
    <w:p w14:paraId="228C5CF8" w14:textId="77777777" w:rsidR="00502B24" w:rsidRPr="00F713C2" w:rsidRDefault="00502B24" w:rsidP="00E26746">
      <w:pPr>
        <w:pStyle w:val="PlainText"/>
        <w:rPr>
          <w:rFonts w:ascii="Times New Roman" w:hAnsi="Times New Roman"/>
          <w:b/>
        </w:rPr>
      </w:pPr>
    </w:p>
    <w:p w14:paraId="7DD76AD6" w14:textId="77777777" w:rsidR="00E26746" w:rsidRPr="00700E73" w:rsidRDefault="00E26746" w:rsidP="00E26746">
      <w:pPr>
        <w:pStyle w:val="PlainText"/>
        <w:rPr>
          <w:rFonts w:ascii="Times New Roman" w:hAnsi="Times New Roman"/>
          <w:b/>
          <w:sz w:val="20"/>
          <w:szCs w:val="20"/>
          <w:lang w:val="en-GB"/>
        </w:rPr>
      </w:pPr>
      <w:r w:rsidRPr="00700E73">
        <w:rPr>
          <w:rFonts w:ascii="Times New Roman" w:hAnsi="Times New Roman"/>
          <w:b/>
        </w:rPr>
        <w:t xml:space="preserve">Chapters in Books: </w:t>
      </w:r>
      <w:r w:rsidRPr="00700E73">
        <w:rPr>
          <w:rFonts w:ascii="Times New Roman" w:hAnsi="Times New Roman"/>
          <w:b/>
          <w:sz w:val="20"/>
          <w:szCs w:val="20"/>
          <w:lang w:val="en-GB"/>
        </w:rPr>
        <w:t xml:space="preserve"> </w:t>
      </w:r>
    </w:p>
    <w:p w14:paraId="4C2A7E4A" w14:textId="77777777" w:rsidR="00F8777B" w:rsidRDefault="00F8777B" w:rsidP="00F8777B">
      <w:pPr>
        <w:pStyle w:val="ListParagraph"/>
        <w:ind w:left="0"/>
        <w:rPr>
          <w:lang w:val="en-US"/>
        </w:rPr>
      </w:pPr>
    </w:p>
    <w:p w14:paraId="153BC21D" w14:textId="77777777" w:rsidR="00F066CD" w:rsidRDefault="00F066CD" w:rsidP="00F066CD">
      <w:pPr>
        <w:pStyle w:val="ListParagraph"/>
        <w:ind w:left="0"/>
        <w:rPr>
          <w:lang w:val="en-US"/>
        </w:rPr>
      </w:pPr>
      <w:r>
        <w:rPr>
          <w:lang w:val="en-US"/>
        </w:rPr>
        <w:t>“</w:t>
      </w:r>
      <w:r w:rsidRPr="00242482">
        <w:rPr>
          <w:lang w:val="en-US"/>
        </w:rPr>
        <w:t>Eleni, Lella, Elengou</w:t>
      </w:r>
      <w:r>
        <w:rPr>
          <w:lang w:val="en-US"/>
        </w:rPr>
        <w:t xml:space="preserve">.  A Vernacular Poetics of the Mediterranean,” ed.  S.  Bertaco </w:t>
      </w:r>
      <w:r w:rsidRPr="005661BF">
        <w:rPr>
          <w:i/>
          <w:lang w:val="en-US"/>
        </w:rPr>
        <w:t>Language and Translation in Post-colonial Literature</w:t>
      </w:r>
      <w:r>
        <w:rPr>
          <w:lang w:val="en-US"/>
        </w:rPr>
        <w:t xml:space="preserve">. </w:t>
      </w:r>
      <w:r w:rsidRPr="00242482">
        <w:rPr>
          <w:lang w:val="en-US"/>
        </w:rPr>
        <w:t xml:space="preserve">  </w:t>
      </w:r>
      <w:r>
        <w:rPr>
          <w:lang w:val="en-US"/>
        </w:rPr>
        <w:t xml:space="preserve">Routledge, New York &amp; London, 2014, </w:t>
      </w:r>
      <w:r w:rsidRPr="00242482">
        <w:rPr>
          <w:lang w:val="en-US"/>
        </w:rPr>
        <w:t>110-125</w:t>
      </w:r>
      <w:r>
        <w:rPr>
          <w:lang w:val="en-US"/>
        </w:rPr>
        <w:t>.</w:t>
      </w:r>
    </w:p>
    <w:p w14:paraId="30929539" w14:textId="77777777" w:rsidR="00F066CD" w:rsidRDefault="00F066CD" w:rsidP="00F066CD">
      <w:pPr>
        <w:pStyle w:val="ListParagraph"/>
        <w:rPr>
          <w:lang w:val="en-US"/>
        </w:rPr>
      </w:pPr>
    </w:p>
    <w:p w14:paraId="02737883" w14:textId="77777777" w:rsidR="00F066CD" w:rsidRPr="005661BF" w:rsidRDefault="00F066CD" w:rsidP="00F066CD">
      <w:pPr>
        <w:pStyle w:val="ListParagraph"/>
        <w:ind w:left="0"/>
        <w:rPr>
          <w:lang w:val="en-US"/>
        </w:rPr>
      </w:pPr>
      <w:r>
        <w:rPr>
          <w:lang w:val="en-US"/>
        </w:rPr>
        <w:t xml:space="preserve">“Rhapsody for a Dragoman,”  ed. R. Vanita </w:t>
      </w:r>
      <w:r>
        <w:rPr>
          <w:i/>
          <w:lang w:val="en-US"/>
        </w:rPr>
        <w:t xml:space="preserve">India and The World:  Postcolonialism, Translation and Indian Literature.  Essays in Honour of Prpfessor Harish Trivedi.   New </w:t>
      </w:r>
      <w:r>
        <w:rPr>
          <w:lang w:val="en-US"/>
        </w:rPr>
        <w:t xml:space="preserve">Delhi:  Pencraft International., 2014.   </w:t>
      </w:r>
    </w:p>
    <w:p w14:paraId="22E2F409" w14:textId="77777777" w:rsidR="00F066CD" w:rsidRPr="00242482" w:rsidRDefault="00F066CD" w:rsidP="00F066CD">
      <w:pPr>
        <w:pStyle w:val="ListParagraph"/>
        <w:rPr>
          <w:lang w:val="en-US"/>
        </w:rPr>
      </w:pPr>
      <w:r>
        <w:rPr>
          <w:lang w:val="en-US"/>
        </w:rPr>
        <w:t xml:space="preserve"> </w:t>
      </w:r>
    </w:p>
    <w:p w14:paraId="77B8CAD2" w14:textId="77777777" w:rsidR="00F066CD" w:rsidRDefault="00F066CD" w:rsidP="00F066CD">
      <w:pPr>
        <w:pStyle w:val="ListParagraph"/>
        <w:ind w:left="0"/>
        <w:rPr>
          <w:lang w:val="en-US"/>
        </w:rPr>
      </w:pPr>
      <w:r w:rsidRPr="00F066CD">
        <w:rPr>
          <w:rFonts w:ascii="Cambria" w:hAnsi="Cambria" w:cs="Cambria"/>
          <w:b/>
          <w:sz w:val="20"/>
          <w:szCs w:val="20"/>
          <w:lang w:val="en-US"/>
        </w:rPr>
        <w:t>.</w:t>
      </w:r>
    </w:p>
    <w:p w14:paraId="0749CB0F" w14:textId="77777777" w:rsidR="00812BCA" w:rsidRPr="00B71924" w:rsidRDefault="005154EF" w:rsidP="00812BCA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“I Land Home in the Waft of Sibyls with their Ruthful Smiles,” </w:t>
      </w:r>
      <w:r w:rsidR="00812BCA" w:rsidRPr="00B71924">
        <w:rPr>
          <w:rFonts w:ascii="Times New Roman" w:hAnsi="Times New Roman"/>
          <w:i/>
        </w:rPr>
        <w:t>The New Symposium:  Writers and Poets on What We Hold in Common.</w:t>
      </w:r>
      <w:r w:rsidR="00812BCA" w:rsidRPr="00B71924">
        <w:rPr>
          <w:rFonts w:ascii="Times New Roman" w:hAnsi="Times New Roman"/>
        </w:rPr>
        <w:t xml:space="preserve">  91st Meridian Books</w:t>
      </w:r>
      <w:r w:rsidR="009F6D58" w:rsidRPr="00B71924">
        <w:rPr>
          <w:rFonts w:ascii="Times New Roman" w:hAnsi="Times New Roman"/>
        </w:rPr>
        <w:t>/Autumn Hill Books</w:t>
      </w:r>
      <w:r w:rsidR="00812BCA" w:rsidRPr="00B71924">
        <w:rPr>
          <w:rFonts w:ascii="Times New Roman" w:hAnsi="Times New Roman"/>
        </w:rPr>
        <w:t xml:space="preserve">:  </w:t>
      </w:r>
      <w:r w:rsidR="009F6D58" w:rsidRPr="00B71924">
        <w:rPr>
          <w:rFonts w:ascii="Times New Roman" w:hAnsi="Times New Roman"/>
        </w:rPr>
        <w:t xml:space="preserve">Iowa City,  </w:t>
      </w:r>
      <w:r w:rsidR="00812BCA" w:rsidRPr="00B71924">
        <w:rPr>
          <w:rFonts w:ascii="Times New Roman" w:hAnsi="Times New Roman"/>
        </w:rPr>
        <w:t>2012</w:t>
      </w:r>
      <w:r w:rsidR="002A446F">
        <w:rPr>
          <w:rFonts w:ascii="Times New Roman" w:hAnsi="Times New Roman"/>
        </w:rPr>
        <w:t>,</w:t>
      </w:r>
      <w:r w:rsidR="009F6D58" w:rsidRPr="00B71924">
        <w:rPr>
          <w:rFonts w:ascii="Times New Roman" w:hAnsi="Times New Roman"/>
        </w:rPr>
        <w:t xml:space="preserve">  </w:t>
      </w:r>
      <w:r w:rsidR="002A446F">
        <w:rPr>
          <w:rFonts w:ascii="Times New Roman" w:hAnsi="Times New Roman"/>
        </w:rPr>
        <w:t>271-277.</w:t>
      </w:r>
    </w:p>
    <w:p w14:paraId="34FFC02A" w14:textId="77777777" w:rsidR="00812BCA" w:rsidRDefault="00812BCA" w:rsidP="00F8777B">
      <w:pPr>
        <w:pStyle w:val="ListParagraph"/>
        <w:ind w:left="0"/>
        <w:rPr>
          <w:lang w:val="en-US"/>
        </w:rPr>
      </w:pPr>
    </w:p>
    <w:p w14:paraId="527BCA32" w14:textId="77777777" w:rsidR="00F8777B" w:rsidRPr="00CD4111" w:rsidRDefault="00F8777B" w:rsidP="00F8777B">
      <w:pPr>
        <w:pStyle w:val="PlainText"/>
        <w:rPr>
          <w:rFonts w:ascii="Times New Roman" w:hAnsi="Times New Roman"/>
          <w:i/>
          <w:sz w:val="24"/>
          <w:szCs w:val="24"/>
        </w:rPr>
      </w:pPr>
      <w:r w:rsidRPr="00CD4111">
        <w:rPr>
          <w:rFonts w:ascii="Times New Roman" w:hAnsi="Times New Roman"/>
          <w:sz w:val="24"/>
          <w:szCs w:val="24"/>
        </w:rPr>
        <w:t xml:space="preserve">“Stories and Myths in Translation Theory and the Rethinking of Cultural Tradition,” </w:t>
      </w:r>
      <w:r w:rsidR="006E3D47" w:rsidRPr="00CD4111">
        <w:rPr>
          <w:rFonts w:ascii="Times New Roman" w:hAnsi="Times New Roman"/>
          <w:i/>
          <w:sz w:val="24"/>
          <w:szCs w:val="24"/>
        </w:rPr>
        <w:t>Translation Studies.  Cont</w:t>
      </w:r>
      <w:r w:rsidR="004839D7" w:rsidRPr="00CD4111">
        <w:rPr>
          <w:rFonts w:ascii="Times New Roman" w:hAnsi="Times New Roman"/>
          <w:i/>
          <w:sz w:val="24"/>
          <w:szCs w:val="24"/>
        </w:rPr>
        <w:t>emporary P</w:t>
      </w:r>
      <w:r w:rsidR="006E3D47" w:rsidRPr="00CD4111">
        <w:rPr>
          <w:rFonts w:ascii="Times New Roman" w:hAnsi="Times New Roman"/>
          <w:i/>
          <w:sz w:val="24"/>
          <w:szCs w:val="24"/>
        </w:rPr>
        <w:t>erspectives o</w:t>
      </w:r>
      <w:r w:rsidR="00297C0A" w:rsidRPr="00CD4111">
        <w:rPr>
          <w:rFonts w:ascii="Times New Roman" w:hAnsi="Times New Roman"/>
          <w:i/>
          <w:sz w:val="24"/>
          <w:szCs w:val="24"/>
        </w:rPr>
        <w:t>n</w:t>
      </w:r>
      <w:r w:rsidR="006E3D47" w:rsidRPr="00CD4111">
        <w:rPr>
          <w:rFonts w:ascii="Times New Roman" w:hAnsi="Times New Roman"/>
          <w:i/>
          <w:sz w:val="24"/>
          <w:szCs w:val="24"/>
        </w:rPr>
        <w:t xml:space="preserve"> Postcolonial and Subaltern Translations</w:t>
      </w:r>
      <w:r w:rsidR="00297C0A" w:rsidRPr="00CD4111">
        <w:rPr>
          <w:rFonts w:ascii="Times New Roman" w:hAnsi="Times New Roman"/>
          <w:i/>
          <w:sz w:val="24"/>
          <w:szCs w:val="24"/>
        </w:rPr>
        <w:t>,</w:t>
      </w:r>
      <w:r w:rsidR="006E3D47" w:rsidRPr="00CD4111">
        <w:rPr>
          <w:rFonts w:ascii="Times New Roman" w:hAnsi="Times New Roman"/>
          <w:i/>
          <w:sz w:val="24"/>
          <w:szCs w:val="24"/>
        </w:rPr>
        <w:t xml:space="preserve"> </w:t>
      </w:r>
      <w:r w:rsidR="006E3D47" w:rsidRPr="00CD4111">
        <w:rPr>
          <w:rFonts w:ascii="Times New Roman" w:hAnsi="Times New Roman"/>
          <w:sz w:val="24"/>
          <w:szCs w:val="24"/>
        </w:rPr>
        <w:t xml:space="preserve">Ed.  Piyush Raval.  Viva Books, Delhi, 2012, </w:t>
      </w:r>
      <w:r w:rsidR="00A97459" w:rsidRPr="00CD4111">
        <w:rPr>
          <w:rFonts w:ascii="Times New Roman" w:hAnsi="Times New Roman"/>
          <w:sz w:val="24"/>
          <w:szCs w:val="24"/>
        </w:rPr>
        <w:t>25-48.</w:t>
      </w:r>
      <w:r w:rsidR="006E3D47" w:rsidRPr="00CD4111">
        <w:rPr>
          <w:rFonts w:ascii="Times New Roman" w:hAnsi="Times New Roman"/>
          <w:i/>
          <w:sz w:val="24"/>
          <w:szCs w:val="24"/>
        </w:rPr>
        <w:t xml:space="preserve">   </w:t>
      </w:r>
    </w:p>
    <w:p w14:paraId="7208D02E" w14:textId="77777777" w:rsidR="00F8777B" w:rsidRPr="00CD4111" w:rsidRDefault="00F8777B" w:rsidP="00F8777B">
      <w:pPr>
        <w:pStyle w:val="PlainText"/>
        <w:rPr>
          <w:rFonts w:ascii="Times New Roman" w:hAnsi="Times New Roman"/>
          <w:b/>
          <w:sz w:val="24"/>
          <w:szCs w:val="24"/>
          <w:lang w:val="en-GB"/>
        </w:rPr>
      </w:pPr>
    </w:p>
    <w:p w14:paraId="572763C1" w14:textId="77777777" w:rsidR="004F1EA8" w:rsidRPr="008E7394" w:rsidRDefault="00A97459" w:rsidP="008E7394">
      <w:pPr>
        <w:pStyle w:val="PlainTex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GB"/>
        </w:rPr>
        <w:t>“</w:t>
      </w:r>
      <w:r w:rsidR="00E26746" w:rsidRPr="008E7394">
        <w:rPr>
          <w:rFonts w:ascii="Times New Roman" w:hAnsi="Times New Roman"/>
          <w:sz w:val="24"/>
          <w:szCs w:val="24"/>
          <w:lang w:val="en-GB"/>
        </w:rPr>
        <w:t>Culture and Translation in the Caribbean.</w:t>
      </w:r>
      <w:r>
        <w:rPr>
          <w:rFonts w:ascii="Times New Roman" w:hAnsi="Times New Roman"/>
          <w:sz w:val="24"/>
          <w:szCs w:val="24"/>
          <w:lang w:val="en-GB"/>
        </w:rPr>
        <w:t>”</w:t>
      </w:r>
      <w:r w:rsidR="00E26746" w:rsidRPr="008E7394">
        <w:rPr>
          <w:rFonts w:ascii="Times New Roman" w:hAnsi="Times New Roman"/>
          <w:sz w:val="24"/>
          <w:szCs w:val="24"/>
          <w:lang w:val="en-GB"/>
        </w:rPr>
        <w:t xml:space="preserve">  </w:t>
      </w:r>
      <w:r w:rsidR="00E26746" w:rsidRPr="008E7394">
        <w:rPr>
          <w:rFonts w:ascii="Times New Roman" w:hAnsi="Times New Roman"/>
          <w:i/>
          <w:sz w:val="24"/>
          <w:szCs w:val="24"/>
          <w:lang w:val="en-GB"/>
        </w:rPr>
        <w:t>Handbook of Translation Studies</w:t>
      </w:r>
      <w:r w:rsidR="00E26746" w:rsidRPr="008E7394">
        <w:rPr>
          <w:rFonts w:ascii="Times New Roman" w:hAnsi="Times New Roman"/>
          <w:sz w:val="24"/>
          <w:szCs w:val="24"/>
          <w:lang w:val="en-GB"/>
        </w:rPr>
        <w:t xml:space="preserve"> (English, French, German).  </w:t>
      </w:r>
      <w:r w:rsidR="00E26746" w:rsidRPr="008E7394">
        <w:rPr>
          <w:rFonts w:ascii="Times New Roman" w:hAnsi="Times New Roman"/>
          <w:sz w:val="24"/>
          <w:szCs w:val="24"/>
        </w:rPr>
        <w:t>Volume III (pages 1801-2883).  Walter de Gruyter, Berlin, 2011.   2334-2339</w:t>
      </w:r>
      <w:r w:rsidR="00812BCA">
        <w:rPr>
          <w:rFonts w:ascii="Times New Roman" w:hAnsi="Times New Roman"/>
          <w:sz w:val="24"/>
          <w:szCs w:val="24"/>
        </w:rPr>
        <w:t>.</w:t>
      </w:r>
    </w:p>
    <w:p w14:paraId="1D2AC473" w14:textId="77777777" w:rsidR="008E7394" w:rsidRPr="008E7394" w:rsidRDefault="008E7394" w:rsidP="008E7394">
      <w:pPr>
        <w:pStyle w:val="PlainText"/>
        <w:ind w:left="360"/>
        <w:rPr>
          <w:rFonts w:ascii="Times New Roman" w:hAnsi="Times New Roman"/>
          <w:sz w:val="24"/>
          <w:szCs w:val="24"/>
        </w:rPr>
      </w:pPr>
    </w:p>
    <w:p w14:paraId="0CBF2162" w14:textId="77777777" w:rsidR="00E26746" w:rsidRPr="008E7394" w:rsidRDefault="00B55539" w:rsidP="008E7394">
      <w:pPr>
        <w:pStyle w:val="PlainText"/>
        <w:rPr>
          <w:rFonts w:ascii="Times New Roman" w:hAnsi="Times New Roman"/>
          <w:sz w:val="24"/>
          <w:szCs w:val="24"/>
        </w:rPr>
      </w:pPr>
      <w:r w:rsidRPr="008E7394">
        <w:rPr>
          <w:rFonts w:ascii="Times New Roman" w:hAnsi="Times New Roman"/>
          <w:sz w:val="24"/>
          <w:szCs w:val="24"/>
        </w:rPr>
        <w:t>with</w:t>
      </w:r>
      <w:r w:rsidR="00E26746" w:rsidRPr="008E7394">
        <w:rPr>
          <w:rFonts w:ascii="Times New Roman" w:hAnsi="Times New Roman"/>
          <w:sz w:val="24"/>
          <w:szCs w:val="24"/>
        </w:rPr>
        <w:t xml:space="preserve"> Anandana Kapur (2010) ‘Darshan/Theoria’, In P. Loizos, N. Philippou </w:t>
      </w:r>
      <w:r w:rsidR="00E26746" w:rsidRPr="008E7394">
        <w:rPr>
          <w:rFonts w:ascii="Times New Roman" w:hAnsi="Times New Roman"/>
          <w:sz w:val="24"/>
          <w:szCs w:val="24"/>
          <w:lang w:val="en-GB"/>
        </w:rPr>
        <w:t>&amp; T. Stylianou-Lambert</w:t>
      </w:r>
      <w:r w:rsidR="00E26746" w:rsidRPr="008E7394">
        <w:rPr>
          <w:rFonts w:ascii="Times New Roman" w:hAnsi="Times New Roman"/>
          <w:sz w:val="24"/>
          <w:szCs w:val="24"/>
        </w:rPr>
        <w:t xml:space="preserve"> </w:t>
      </w:r>
      <w:r w:rsidR="00E26746" w:rsidRPr="008E7394">
        <w:rPr>
          <w:rFonts w:ascii="Times New Roman" w:hAnsi="Times New Roman"/>
          <w:sz w:val="24"/>
          <w:szCs w:val="24"/>
          <w:lang w:val="en-GB"/>
        </w:rPr>
        <w:t xml:space="preserve">(Eds), </w:t>
      </w:r>
      <w:r w:rsidR="00E26746" w:rsidRPr="008E7394">
        <w:rPr>
          <w:rFonts w:ascii="Times New Roman" w:hAnsi="Times New Roman"/>
          <w:i/>
          <w:sz w:val="24"/>
          <w:szCs w:val="24"/>
          <w:lang w:val="en-GB"/>
        </w:rPr>
        <w:t>Re-envisioning Cyprus</w:t>
      </w:r>
      <w:r w:rsidR="00E26746" w:rsidRPr="008E7394">
        <w:rPr>
          <w:rFonts w:ascii="Times New Roman" w:hAnsi="Times New Roman"/>
          <w:sz w:val="24"/>
          <w:szCs w:val="24"/>
          <w:lang w:val="en-GB"/>
        </w:rPr>
        <w:t>. University of Nicosia Press, 134-143.</w:t>
      </w:r>
    </w:p>
    <w:p w14:paraId="1B706985" w14:textId="77777777" w:rsidR="008E7394" w:rsidRDefault="008E7394" w:rsidP="008E7394">
      <w:pPr>
        <w:pStyle w:val="ListParagraph"/>
        <w:rPr>
          <w:lang w:val="en-US"/>
        </w:rPr>
      </w:pPr>
    </w:p>
    <w:p w14:paraId="428CE0A4" w14:textId="77777777" w:rsidR="00E26746" w:rsidRPr="00700E73" w:rsidRDefault="00E26746" w:rsidP="008E7394">
      <w:pPr>
        <w:pStyle w:val="ListParagraph"/>
        <w:ind w:left="0"/>
        <w:rPr>
          <w:lang w:val="en-US"/>
        </w:rPr>
      </w:pPr>
      <w:r w:rsidRPr="00700E73">
        <w:rPr>
          <w:lang w:val="en-US"/>
        </w:rPr>
        <w:t xml:space="preserve">“Stories and Myths in Translation Theory and the Rethinking of Cultural Tradition,” </w:t>
      </w:r>
      <w:r w:rsidRPr="00700E73">
        <w:rPr>
          <w:i/>
          <w:lang w:val="en-US"/>
        </w:rPr>
        <w:t>Spaces of Theory:  History and Geography of Critical Narratives</w:t>
      </w:r>
      <w:r w:rsidRPr="00700E73">
        <w:rPr>
          <w:lang w:val="en-US"/>
        </w:rPr>
        <w:t xml:space="preserve"> (eds.  Apostolos Lampropoulos and Antonis Balasopoulos, Athens, Metaihmio, </w:t>
      </w:r>
      <w:r w:rsidR="00B55539" w:rsidRPr="00700E73">
        <w:rPr>
          <w:lang w:val="en-US"/>
        </w:rPr>
        <w:t xml:space="preserve">2010. </w:t>
      </w:r>
      <w:r w:rsidRPr="00700E73">
        <w:rPr>
          <w:lang w:val="en-US"/>
        </w:rPr>
        <w:t xml:space="preserve">377-405 (in Greek, translated from English by Vangelis Roumeliotis) </w:t>
      </w:r>
    </w:p>
    <w:p w14:paraId="3192DECD" w14:textId="77777777" w:rsidR="008E7394" w:rsidRPr="008E7394" w:rsidRDefault="008E7394" w:rsidP="008E7394">
      <w:pPr>
        <w:pStyle w:val="ListParagraph"/>
        <w:rPr>
          <w:lang w:val="en-GB"/>
        </w:rPr>
      </w:pPr>
    </w:p>
    <w:p w14:paraId="6A7A3589" w14:textId="77777777" w:rsidR="00E26746" w:rsidRPr="008E7394" w:rsidRDefault="00E26746" w:rsidP="008E7394">
      <w:pPr>
        <w:pStyle w:val="ListParagraph"/>
        <w:ind w:left="0"/>
        <w:rPr>
          <w:lang w:val="en-GB"/>
        </w:rPr>
      </w:pPr>
      <w:r w:rsidRPr="008E7394">
        <w:rPr>
          <w:lang w:val="en-US"/>
        </w:rPr>
        <w:t>Stephanos S</w:t>
      </w:r>
      <w:r w:rsidR="00A97459">
        <w:rPr>
          <w:lang w:val="en-US"/>
        </w:rPr>
        <w:t>tephanides (2009) ‘Turning East</w:t>
      </w:r>
      <w:r w:rsidRPr="008E7394">
        <w:rPr>
          <w:lang w:val="en-US"/>
        </w:rPr>
        <w:t>,</w:t>
      </w:r>
      <w:r w:rsidR="00A97459">
        <w:rPr>
          <w:lang w:val="en-US"/>
        </w:rPr>
        <w:t>’</w:t>
      </w:r>
      <w:r w:rsidRPr="008E7394">
        <w:rPr>
          <w:lang w:val="en-US"/>
        </w:rPr>
        <w:t xml:space="preserve"> </w:t>
      </w:r>
      <w:r w:rsidRPr="00A97459">
        <w:rPr>
          <w:i/>
          <w:lang w:val="en-GB"/>
        </w:rPr>
        <w:t>Literature for Europe?</w:t>
      </w:r>
      <w:r w:rsidRPr="008E7394">
        <w:rPr>
          <w:lang w:val="en-GB"/>
        </w:rPr>
        <w:t>,</w:t>
      </w:r>
      <w:r w:rsidR="00A97459">
        <w:rPr>
          <w:lang w:val="en-GB"/>
        </w:rPr>
        <w:t xml:space="preserve"> </w:t>
      </w:r>
      <w:r w:rsidRPr="008E7394">
        <w:rPr>
          <w:lang w:val="en-GB"/>
        </w:rPr>
        <w:t>Theo D’Haen and Iannis Goerlandt (Eds), Rodopi Studies in Comparative Literature 61, Amsterdam and New York, 197-215.</w:t>
      </w:r>
    </w:p>
    <w:p w14:paraId="6D64CB84" w14:textId="77777777" w:rsidR="008E7394" w:rsidRPr="008E7394" w:rsidRDefault="008E7394" w:rsidP="008E7394">
      <w:pPr>
        <w:ind w:left="720"/>
        <w:rPr>
          <w:rFonts w:ascii="Times New Roman" w:hAnsi="Times New Roman"/>
          <w:bCs/>
          <w:szCs w:val="24"/>
          <w:lang w:val="en-GB"/>
        </w:rPr>
      </w:pPr>
    </w:p>
    <w:p w14:paraId="4EE085BB" w14:textId="77777777" w:rsidR="00B55539" w:rsidRPr="008E7394" w:rsidRDefault="00B55539" w:rsidP="008E7394">
      <w:pPr>
        <w:rPr>
          <w:rFonts w:ascii="Times New Roman" w:hAnsi="Times New Roman"/>
          <w:bCs/>
        </w:rPr>
      </w:pPr>
      <w:r w:rsidRPr="008E7394">
        <w:rPr>
          <w:rFonts w:ascii="Times New Roman" w:hAnsi="Times New Roman"/>
        </w:rPr>
        <w:t xml:space="preserve">“Translation and Ethnography in Literary Transaction,” </w:t>
      </w:r>
      <w:r w:rsidRPr="008E7394">
        <w:rPr>
          <w:rFonts w:ascii="Times New Roman" w:hAnsi="Times New Roman"/>
          <w:i/>
        </w:rPr>
        <w:t>Studying Transcultural Literary History</w:t>
      </w:r>
      <w:r w:rsidRPr="008E7394">
        <w:rPr>
          <w:rFonts w:ascii="Times New Roman" w:hAnsi="Times New Roman"/>
        </w:rPr>
        <w:t>. Edited by. Gunilla Lindberg-Wada.  Berlin &amp; New York, Walter de Gruyter, 2006. 300-309.</w:t>
      </w:r>
    </w:p>
    <w:p w14:paraId="16773DAA" w14:textId="77777777" w:rsidR="008E7394" w:rsidRDefault="008E7394" w:rsidP="008E7394">
      <w:pPr>
        <w:rPr>
          <w:rFonts w:ascii="Times New Roman" w:hAnsi="Times New Roman"/>
        </w:rPr>
      </w:pPr>
    </w:p>
    <w:p w14:paraId="7785575B" w14:textId="77777777" w:rsidR="00B55539" w:rsidRPr="00700E73" w:rsidRDefault="00B55539" w:rsidP="008E7394">
      <w:pPr>
        <w:rPr>
          <w:rFonts w:ascii="Times New Roman" w:hAnsi="Times New Roman"/>
          <w:i/>
        </w:rPr>
      </w:pPr>
      <w:r w:rsidRPr="00700E73">
        <w:rPr>
          <w:rFonts w:ascii="Times New Roman" w:hAnsi="Times New Roman"/>
        </w:rPr>
        <w:t xml:space="preserve">¨’Translating Against:  Comparative Criticism from Post-colonial to Global.’ </w:t>
      </w:r>
      <w:r w:rsidRPr="00700E73">
        <w:rPr>
          <w:rFonts w:ascii="Times New Roman" w:hAnsi="Times New Roman"/>
          <w:i/>
        </w:rPr>
        <w:t>Writing back in/and Translation.</w:t>
      </w:r>
      <w:r w:rsidRPr="00700E73">
        <w:rPr>
          <w:rFonts w:ascii="Times New Roman" w:hAnsi="Times New Roman"/>
        </w:rPr>
        <w:t xml:space="preserve"> Peter Lang.  Frankfurt au Main 2006. 209-220.</w:t>
      </w:r>
      <w:r w:rsidRPr="00700E73">
        <w:rPr>
          <w:rFonts w:ascii="Times New Roman" w:hAnsi="Times New Roman"/>
          <w:i/>
        </w:rPr>
        <w:t xml:space="preserve">  </w:t>
      </w:r>
    </w:p>
    <w:p w14:paraId="51752B87" w14:textId="77777777" w:rsidR="008E7394" w:rsidRDefault="008E7394" w:rsidP="008E7394">
      <w:pPr>
        <w:pStyle w:val="Heading2"/>
        <w:rPr>
          <w:rFonts w:ascii="Times New Roman" w:hAnsi="Times New Roman"/>
          <w:b w:val="0"/>
          <w:lang w:val="en-US"/>
        </w:rPr>
      </w:pPr>
    </w:p>
    <w:p w14:paraId="1713C26C" w14:textId="77777777" w:rsidR="00B55539" w:rsidRPr="00700E73" w:rsidRDefault="00B55539" w:rsidP="008E7394">
      <w:pPr>
        <w:pStyle w:val="Heading2"/>
        <w:rPr>
          <w:rFonts w:ascii="Times New Roman" w:hAnsi="Times New Roman"/>
          <w:b w:val="0"/>
          <w:bCs w:val="0"/>
        </w:rPr>
      </w:pPr>
      <w:r w:rsidRPr="00E137B3">
        <w:rPr>
          <w:rFonts w:ascii="Times New Roman" w:hAnsi="Times New Roman"/>
          <w:b w:val="0"/>
          <w:i/>
        </w:rPr>
        <w:t>Encyclopedia of Post-colonial Literature in English</w:t>
      </w:r>
      <w:r w:rsidR="003D0856">
        <w:rPr>
          <w:rFonts w:ascii="Times New Roman" w:hAnsi="Times New Roman"/>
          <w:b w:val="0"/>
        </w:rPr>
        <w:t xml:space="preserve"> (e</w:t>
      </w:r>
      <w:r w:rsidRPr="00700E73">
        <w:rPr>
          <w:rFonts w:ascii="Times New Roman" w:hAnsi="Times New Roman"/>
          <w:b w:val="0"/>
        </w:rPr>
        <w:t>ditor and contributor</w:t>
      </w:r>
      <w:r w:rsidR="003D0856">
        <w:rPr>
          <w:rFonts w:ascii="Times New Roman" w:hAnsi="Times New Roman"/>
          <w:b w:val="0"/>
        </w:rPr>
        <w:t xml:space="preserve"> for Cyprus</w:t>
      </w:r>
      <w:r w:rsidRPr="00700E73">
        <w:rPr>
          <w:rFonts w:ascii="Times New Roman" w:hAnsi="Times New Roman"/>
          <w:b w:val="0"/>
        </w:rPr>
        <w:t>)</w:t>
      </w:r>
      <w:r w:rsidR="00F30B87" w:rsidRPr="00700E73">
        <w:rPr>
          <w:rFonts w:ascii="Times New Roman" w:hAnsi="Times New Roman"/>
          <w:b w:val="0"/>
        </w:rPr>
        <w:t xml:space="preserve"> </w:t>
      </w:r>
      <w:r w:rsidR="00E137B3">
        <w:rPr>
          <w:rFonts w:ascii="Times New Roman" w:hAnsi="Times New Roman"/>
          <w:b w:val="0"/>
        </w:rPr>
        <w:t xml:space="preserve">Routledge, </w:t>
      </w:r>
      <w:r w:rsidR="00F30B87" w:rsidRPr="00700E73">
        <w:rPr>
          <w:rFonts w:ascii="Times New Roman" w:hAnsi="Times New Roman"/>
          <w:b w:val="0"/>
        </w:rPr>
        <w:t>2005</w:t>
      </w:r>
      <w:r w:rsidRPr="00700E73">
        <w:rPr>
          <w:rFonts w:ascii="Times New Roman" w:hAnsi="Times New Roman"/>
          <w:b w:val="0"/>
        </w:rPr>
        <w:t xml:space="preserve">.  </w:t>
      </w:r>
    </w:p>
    <w:p w14:paraId="6C165DAF" w14:textId="77777777" w:rsidR="008E7394" w:rsidRPr="00E137B3" w:rsidRDefault="008E7394" w:rsidP="008E7394">
      <w:pPr>
        <w:rPr>
          <w:rFonts w:ascii="Times New Roman" w:hAnsi="Times New Roman"/>
          <w:lang w:val="en-GB"/>
        </w:rPr>
      </w:pPr>
    </w:p>
    <w:p w14:paraId="3114E21C" w14:textId="77777777" w:rsidR="008E7394" w:rsidRDefault="00B55539" w:rsidP="008E7394">
      <w:pPr>
        <w:rPr>
          <w:rFonts w:ascii="Times New Roman" w:hAnsi="Times New Roman"/>
        </w:rPr>
      </w:pPr>
      <w:r w:rsidRPr="00700E73">
        <w:rPr>
          <w:rFonts w:ascii="Times New Roman" w:hAnsi="Times New Roman"/>
        </w:rPr>
        <w:t xml:space="preserve">“Thresholds of Translatability Between Centre and Periphery.”  </w:t>
      </w:r>
      <w:r w:rsidRPr="00700E73">
        <w:rPr>
          <w:rFonts w:ascii="Times New Roman" w:hAnsi="Times New Roman"/>
          <w:i/>
          <w:iCs/>
        </w:rPr>
        <w:t xml:space="preserve">The Periphery Viewing the World. </w:t>
      </w:r>
      <w:r w:rsidRPr="00700E73">
        <w:rPr>
          <w:rFonts w:ascii="Times New Roman" w:hAnsi="Times New Roman"/>
        </w:rPr>
        <w:t xml:space="preserve">Parousia Publications 60:  Athens, 2004:  113-119. </w:t>
      </w:r>
    </w:p>
    <w:p w14:paraId="0933166E" w14:textId="77777777" w:rsidR="008E7394" w:rsidRDefault="008E7394" w:rsidP="008E7394">
      <w:pPr>
        <w:rPr>
          <w:rFonts w:ascii="Times New Roman" w:hAnsi="Times New Roman"/>
        </w:rPr>
      </w:pPr>
    </w:p>
    <w:p w14:paraId="07F02DAA" w14:textId="77777777" w:rsidR="00B55539" w:rsidRPr="008E7394" w:rsidRDefault="00B55539" w:rsidP="008E7394">
      <w:pPr>
        <w:rPr>
          <w:rFonts w:ascii="Times New Roman" w:hAnsi="Times New Roman"/>
        </w:rPr>
      </w:pPr>
      <w:r w:rsidRPr="00700E73">
        <w:rPr>
          <w:rFonts w:ascii="Times New Roman" w:hAnsi="Times New Roman"/>
        </w:rPr>
        <w:t xml:space="preserve">“Translation, Multiculturalism, and the New Europe.” Rethinking </w:t>
      </w:r>
      <w:r w:rsidRPr="00700E73">
        <w:rPr>
          <w:rFonts w:ascii="Times New Roman" w:hAnsi="Times New Roman"/>
          <w:i/>
        </w:rPr>
        <w:t>Heritage:  Cultures and Politics of Europe</w:t>
      </w:r>
      <w:r w:rsidRPr="00700E73">
        <w:rPr>
          <w:rFonts w:ascii="Times New Roman" w:hAnsi="Times New Roman"/>
        </w:rPr>
        <w:t xml:space="preserve">.  Robert Shannan Peckham (ed.). </w:t>
      </w:r>
      <w:r w:rsidRPr="00700E73">
        <w:rPr>
          <w:rFonts w:ascii="Times New Roman" w:hAnsi="Times New Roman"/>
          <w:lang w:val="en-GB"/>
        </w:rPr>
        <w:t>I.B. Tauris:  London &amp; New York, 2003.  45-58.</w:t>
      </w:r>
    </w:p>
    <w:p w14:paraId="241492F9" w14:textId="77777777" w:rsidR="000F01E1" w:rsidRDefault="000F01E1" w:rsidP="000F01E1">
      <w:pPr>
        <w:rPr>
          <w:rFonts w:ascii="Times New Roman" w:hAnsi="Times New Roman"/>
        </w:rPr>
      </w:pPr>
    </w:p>
    <w:p w14:paraId="4457277C" w14:textId="77777777" w:rsidR="000F01E1" w:rsidRDefault="000F01E1" w:rsidP="000F01E1">
      <w:pPr>
        <w:rPr>
          <w:rFonts w:ascii="Times New Roman" w:hAnsi="Times New Roman"/>
          <w:i/>
        </w:rPr>
      </w:pPr>
      <w:r>
        <w:rPr>
          <w:rFonts w:ascii="Times New Roman" w:hAnsi="Times New Roman"/>
        </w:rPr>
        <w:t xml:space="preserve">“Contemporary Cypriot Poetry “ (translated from Greek) in </w:t>
      </w:r>
      <w:r>
        <w:rPr>
          <w:rFonts w:ascii="Times New Roman" w:hAnsi="Times New Roman"/>
          <w:i/>
        </w:rPr>
        <w:t xml:space="preserve">Step-Mother Tongue:  From Nationalism to Multiculturalism. </w:t>
      </w:r>
      <w:r>
        <w:rPr>
          <w:rFonts w:ascii="Times New Roman" w:hAnsi="Times New Roman"/>
          <w:iCs/>
        </w:rPr>
        <w:t>Ed</w:t>
      </w:r>
      <w:r>
        <w:rPr>
          <w:rFonts w:ascii="Times New Roman" w:hAnsi="Times New Roman"/>
          <w:i/>
        </w:rPr>
        <w:t xml:space="preserve">. </w:t>
      </w:r>
      <w:r>
        <w:rPr>
          <w:rFonts w:ascii="Times New Roman" w:hAnsi="Times New Roman"/>
          <w:iCs/>
        </w:rPr>
        <w:t>Mehmet Yashin.</w:t>
      </w:r>
      <w:r>
        <w:rPr>
          <w:rFonts w:ascii="Times New Roman" w:hAnsi="Times New Roman"/>
          <w:i/>
        </w:rPr>
        <w:t xml:space="preserve"> </w:t>
      </w:r>
      <w:r>
        <w:rPr>
          <w:rFonts w:ascii="Times New Roman" w:hAnsi="Times New Roman"/>
        </w:rPr>
        <w:t>Middlesex UP, London 2000. 102-106.</w:t>
      </w:r>
    </w:p>
    <w:p w14:paraId="5E928F65" w14:textId="77777777" w:rsidR="000F01E1" w:rsidRDefault="000F01E1" w:rsidP="008E7394">
      <w:pPr>
        <w:rPr>
          <w:rFonts w:ascii="Times New Roman" w:hAnsi="Times New Roman"/>
        </w:rPr>
      </w:pPr>
    </w:p>
    <w:p w14:paraId="3793FD3E" w14:textId="77777777" w:rsidR="00B55539" w:rsidRPr="00700E73" w:rsidRDefault="00B55539" w:rsidP="008E7394">
      <w:pPr>
        <w:rPr>
          <w:rFonts w:ascii="Times New Roman" w:hAnsi="Times New Roman"/>
        </w:rPr>
      </w:pPr>
      <w:r w:rsidRPr="00700E73">
        <w:rPr>
          <w:rFonts w:ascii="Times New Roman" w:hAnsi="Times New Roman"/>
        </w:rPr>
        <w:t xml:space="preserve">“The Other in the Idiom of Migrancy.”  </w:t>
      </w:r>
      <w:r w:rsidRPr="00700E73">
        <w:rPr>
          <w:rFonts w:ascii="Times New Roman" w:hAnsi="Times New Roman"/>
          <w:i/>
        </w:rPr>
        <w:t xml:space="preserve">The Other Within. </w:t>
      </w:r>
      <w:r w:rsidRPr="00700E73">
        <w:rPr>
          <w:rFonts w:ascii="Times New Roman" w:hAnsi="Times New Roman"/>
          <w:iCs/>
        </w:rPr>
        <w:t xml:space="preserve"> Vol. I. Ruth Parkin-Gounelas (ed.).</w:t>
      </w:r>
      <w:r w:rsidRPr="00700E73">
        <w:rPr>
          <w:rFonts w:ascii="Times New Roman" w:hAnsi="Times New Roman"/>
          <w:i/>
        </w:rPr>
        <w:t xml:space="preserve"> </w:t>
      </w:r>
      <w:r w:rsidRPr="00700E73">
        <w:rPr>
          <w:rFonts w:ascii="Times New Roman" w:hAnsi="Times New Roman"/>
        </w:rPr>
        <w:t>Thessaloniki, 2001.  27-35.</w:t>
      </w:r>
    </w:p>
    <w:p w14:paraId="43670E69" w14:textId="77777777" w:rsidR="008E7394" w:rsidRDefault="008E7394" w:rsidP="008E7394">
      <w:pPr>
        <w:rPr>
          <w:rFonts w:ascii="Times New Roman" w:hAnsi="Times New Roman"/>
        </w:rPr>
      </w:pPr>
    </w:p>
    <w:p w14:paraId="63A0B8A5" w14:textId="77777777" w:rsidR="00B55539" w:rsidRPr="00700E73" w:rsidRDefault="00B55539" w:rsidP="008E7394">
      <w:pPr>
        <w:rPr>
          <w:rFonts w:ascii="Times New Roman" w:hAnsi="Times New Roman"/>
        </w:rPr>
      </w:pPr>
      <w:r w:rsidRPr="00700E73">
        <w:rPr>
          <w:rFonts w:ascii="Times New Roman" w:hAnsi="Times New Roman"/>
        </w:rPr>
        <w:t xml:space="preserve">“The Dislocated Idiom of Martin Carter.”  </w:t>
      </w:r>
      <w:r w:rsidRPr="00700E73">
        <w:rPr>
          <w:rFonts w:ascii="Times New Roman" w:hAnsi="Times New Roman"/>
          <w:i/>
        </w:rPr>
        <w:t xml:space="preserve">The Art of Martin Carter. </w:t>
      </w:r>
      <w:r w:rsidRPr="00700E73">
        <w:rPr>
          <w:rFonts w:ascii="Times New Roman" w:hAnsi="Times New Roman"/>
        </w:rPr>
        <w:t>Stewart Brown (ed.) Peepal Tree Press:  Leeds, 2000. 219-225.</w:t>
      </w:r>
    </w:p>
    <w:p w14:paraId="27D87E5D" w14:textId="77777777" w:rsidR="008526F2" w:rsidRPr="00700E73" w:rsidRDefault="008526F2" w:rsidP="00337233">
      <w:pPr>
        <w:tabs>
          <w:tab w:val="left" w:pos="-720"/>
        </w:tabs>
        <w:suppressAutoHyphens/>
        <w:spacing w:line="480" w:lineRule="auto"/>
        <w:jc w:val="both"/>
        <w:rPr>
          <w:rFonts w:ascii="Times New Roman" w:hAnsi="Times New Roman"/>
          <w:lang w:val="en-GB"/>
        </w:rPr>
      </w:pPr>
    </w:p>
    <w:p w14:paraId="37748942" w14:textId="77777777" w:rsidR="002D695B" w:rsidRDefault="002D695B" w:rsidP="002D695B">
      <w:pPr>
        <w:rPr>
          <w:rFonts w:ascii="Times New Roman" w:hAnsi="Times New Roman"/>
        </w:rPr>
      </w:pPr>
      <w:r w:rsidRPr="00700E73">
        <w:rPr>
          <w:rFonts w:ascii="Times New Roman" w:hAnsi="Times New Roman"/>
          <w:b/>
          <w:bCs/>
        </w:rPr>
        <w:t>Articles in journals</w:t>
      </w:r>
      <w:r w:rsidRPr="00700E73">
        <w:rPr>
          <w:rFonts w:ascii="Times New Roman" w:hAnsi="Times New Roman"/>
        </w:rPr>
        <w:t xml:space="preserve"> </w:t>
      </w:r>
    </w:p>
    <w:p w14:paraId="0CC269CB" w14:textId="77777777" w:rsidR="002D695B" w:rsidRPr="00ED08B2" w:rsidRDefault="002D695B" w:rsidP="002D695B">
      <w:pPr>
        <w:rPr>
          <w:rFonts w:ascii="Times New Roman" w:hAnsi="Times New Roman"/>
        </w:rPr>
      </w:pPr>
    </w:p>
    <w:p w14:paraId="196148CC" w14:textId="77777777" w:rsidR="00F8777B" w:rsidRPr="00ED08B2" w:rsidRDefault="00F8777B" w:rsidP="002D695B">
      <w:pPr>
        <w:rPr>
          <w:rFonts w:ascii="Times New Roman" w:hAnsi="Times New Roman"/>
        </w:rPr>
      </w:pPr>
      <w:r w:rsidRPr="00ED08B2">
        <w:rPr>
          <w:rFonts w:ascii="Times New Roman" w:hAnsi="Times New Roman"/>
          <w:iCs/>
          <w:lang w:val="en-GB"/>
        </w:rPr>
        <w:t>“An Island in Translation.”</w:t>
      </w:r>
      <w:r w:rsidRPr="00ED08B2">
        <w:rPr>
          <w:rFonts w:ascii="Times New Roman" w:hAnsi="Times New Roman"/>
          <w:i/>
          <w:iCs/>
          <w:lang w:val="en-GB"/>
        </w:rPr>
        <w:t xml:space="preserve">    Kunapipi</w:t>
      </w:r>
      <w:r w:rsidR="00DA6236">
        <w:rPr>
          <w:rFonts w:ascii="Times New Roman" w:hAnsi="Times New Roman"/>
          <w:i/>
          <w:iCs/>
          <w:lang w:val="en-GB"/>
        </w:rPr>
        <w:t xml:space="preserve">, Journal of Postcolonial Writing and Culture. </w:t>
      </w:r>
      <w:r w:rsidRPr="00ED08B2">
        <w:rPr>
          <w:rFonts w:ascii="Times New Roman" w:hAnsi="Times New Roman"/>
          <w:i/>
          <w:iCs/>
          <w:lang w:val="en-GB"/>
        </w:rPr>
        <w:t xml:space="preserve">Volume XXXIII Number 1-2, 2011. </w:t>
      </w:r>
      <w:r w:rsidRPr="00ED08B2">
        <w:rPr>
          <w:rFonts w:ascii="Times New Roman" w:hAnsi="Times New Roman"/>
        </w:rPr>
        <w:t>42-53.</w:t>
      </w:r>
    </w:p>
    <w:p w14:paraId="4432687D" w14:textId="77777777" w:rsidR="00F8777B" w:rsidRPr="00ED08B2" w:rsidRDefault="00F8777B" w:rsidP="002D695B">
      <w:pPr>
        <w:rPr>
          <w:rFonts w:ascii="Times New Roman" w:hAnsi="Times New Roman"/>
        </w:rPr>
      </w:pPr>
    </w:p>
    <w:p w14:paraId="5CDF6DF5" w14:textId="77777777" w:rsidR="00F107D7" w:rsidRDefault="003D0856" w:rsidP="002D695B">
      <w:pPr>
        <w:rPr>
          <w:rFonts w:ascii="Times New Roman" w:hAnsi="Times New Roman"/>
          <w:i/>
        </w:rPr>
      </w:pPr>
      <w:r>
        <w:rPr>
          <w:rFonts w:ascii="Times New Roman" w:hAnsi="Times New Roman"/>
        </w:rPr>
        <w:t>with</w:t>
      </w:r>
      <w:r w:rsidR="00F107D7">
        <w:rPr>
          <w:rFonts w:ascii="Times New Roman" w:hAnsi="Times New Roman"/>
        </w:rPr>
        <w:t xml:space="preserve"> Susan Bassnett.   “Islands, Literature and Cultural Translatability.” </w:t>
      </w:r>
      <w:r w:rsidR="00F107D7" w:rsidRPr="00700E73">
        <w:rPr>
          <w:rFonts w:ascii="Times New Roman" w:hAnsi="Times New Roman"/>
          <w:i/>
        </w:rPr>
        <w:t xml:space="preserve">Transtext(e)s Transcultures. </w:t>
      </w:r>
      <w:r w:rsidR="001B6DAC">
        <w:rPr>
          <w:rFonts w:ascii="Times New Roman" w:hAnsi="Times New Roman"/>
          <w:i/>
        </w:rPr>
        <w:t xml:space="preserve">A Journal of Global Cultural Studies. </w:t>
      </w:r>
      <w:r w:rsidR="00F107D7" w:rsidRPr="00F107D7">
        <w:rPr>
          <w:rFonts w:ascii="Times New Roman" w:hAnsi="Times New Roman"/>
        </w:rPr>
        <w:t xml:space="preserve"> University of Lyon</w:t>
      </w:r>
      <w:r w:rsidR="00F107D7" w:rsidRPr="00700E73">
        <w:rPr>
          <w:rFonts w:ascii="Times New Roman" w:hAnsi="Times New Roman"/>
          <w:i/>
        </w:rPr>
        <w:t xml:space="preserve"> 3. 200</w:t>
      </w:r>
      <w:r w:rsidR="00F107D7">
        <w:rPr>
          <w:rFonts w:ascii="Times New Roman" w:hAnsi="Times New Roman"/>
          <w:i/>
        </w:rPr>
        <w:t xml:space="preserve">8: 5-21. </w:t>
      </w:r>
    </w:p>
    <w:p w14:paraId="028A3516" w14:textId="77777777" w:rsidR="00F107D7" w:rsidRPr="00700E73" w:rsidRDefault="00F107D7" w:rsidP="002D695B">
      <w:pPr>
        <w:rPr>
          <w:rFonts w:ascii="Times New Roman" w:hAnsi="Times New Roman"/>
        </w:rPr>
      </w:pPr>
    </w:p>
    <w:p w14:paraId="0B2341BF" w14:textId="77777777" w:rsidR="002D695B" w:rsidRPr="00700E73" w:rsidRDefault="002D695B" w:rsidP="002D695B">
      <w:pPr>
        <w:rPr>
          <w:rFonts w:ascii="Times New Roman" w:hAnsi="Times New Roman"/>
        </w:rPr>
      </w:pPr>
      <w:r w:rsidRPr="00700E73">
        <w:rPr>
          <w:rFonts w:ascii="Times New Roman" w:hAnsi="Times New Roman"/>
        </w:rPr>
        <w:t xml:space="preserve">“Thinking Through the Gap:  Poetic Philosophers and Philosophical Poets.” </w:t>
      </w:r>
      <w:r w:rsidRPr="00700E73">
        <w:rPr>
          <w:rFonts w:ascii="Times New Roman" w:hAnsi="Times New Roman"/>
          <w:i/>
        </w:rPr>
        <w:t xml:space="preserve">Primerjalna knjizevnos.  ( </w:t>
      </w:r>
      <w:r w:rsidRPr="00700E73">
        <w:rPr>
          <w:rFonts w:ascii="Times New Roman" w:hAnsi="Times New Roman"/>
        </w:rPr>
        <w:t xml:space="preserve">Ljubljana) 29.  Special Issue (2006).  211-216. (translated into Slovenian 27-33).  Published by the Slovenian Comparative Literature Association.  </w:t>
      </w:r>
    </w:p>
    <w:p w14:paraId="629DEB11" w14:textId="77777777" w:rsidR="002D695B" w:rsidRPr="00700E73" w:rsidRDefault="002D695B" w:rsidP="002D695B">
      <w:pPr>
        <w:rPr>
          <w:rFonts w:ascii="Times New Roman" w:hAnsi="Times New Roman"/>
        </w:rPr>
      </w:pPr>
    </w:p>
    <w:p w14:paraId="5F4FE23A" w14:textId="77777777" w:rsidR="002D695B" w:rsidRPr="00700E73" w:rsidRDefault="002D695B" w:rsidP="002D695B">
      <w:pPr>
        <w:rPr>
          <w:rFonts w:ascii="Times New Roman" w:hAnsi="Times New Roman"/>
          <w:i/>
        </w:rPr>
      </w:pPr>
      <w:r w:rsidRPr="00700E73">
        <w:rPr>
          <w:rFonts w:ascii="Times New Roman" w:hAnsi="Times New Roman"/>
        </w:rPr>
        <w:t xml:space="preserve">‘Transculturating for Worldliness.’  </w:t>
      </w:r>
      <w:r w:rsidRPr="00700E73">
        <w:rPr>
          <w:rFonts w:ascii="Times New Roman" w:hAnsi="Times New Roman"/>
          <w:i/>
        </w:rPr>
        <w:t xml:space="preserve">Transtext(e)s Transcultures. </w:t>
      </w:r>
      <w:r w:rsidR="001B6DAC">
        <w:rPr>
          <w:rFonts w:ascii="Times New Roman" w:hAnsi="Times New Roman"/>
          <w:i/>
        </w:rPr>
        <w:t>A Journal of Global Cultural Studies.</w:t>
      </w:r>
      <w:r w:rsidRPr="00700E73">
        <w:rPr>
          <w:rFonts w:ascii="Times New Roman" w:hAnsi="Times New Roman"/>
          <w:i/>
        </w:rPr>
        <w:t xml:space="preserve"> </w:t>
      </w:r>
      <w:r w:rsidRPr="00700E73">
        <w:rPr>
          <w:rFonts w:ascii="Times New Roman" w:hAnsi="Times New Roman"/>
        </w:rPr>
        <w:t>(Statement for founding issue, 17-23 in English, French, and Chinese)</w:t>
      </w:r>
      <w:r w:rsidRPr="00700E73">
        <w:rPr>
          <w:rFonts w:ascii="Times New Roman" w:hAnsi="Times New Roman"/>
          <w:i/>
        </w:rPr>
        <w:t xml:space="preserve">.  </w:t>
      </w:r>
      <w:r w:rsidRPr="00F107D7">
        <w:rPr>
          <w:rFonts w:ascii="Times New Roman" w:hAnsi="Times New Roman"/>
        </w:rPr>
        <w:t>University of Lyon 3.</w:t>
      </w:r>
      <w:r w:rsidRPr="00700E73">
        <w:rPr>
          <w:rFonts w:ascii="Times New Roman" w:hAnsi="Times New Roman"/>
          <w:i/>
        </w:rPr>
        <w:t xml:space="preserve"> 2006.  </w:t>
      </w:r>
    </w:p>
    <w:p w14:paraId="16A6ADAE" w14:textId="77777777" w:rsidR="002D695B" w:rsidRPr="00700E73" w:rsidRDefault="002D695B" w:rsidP="002D695B">
      <w:pPr>
        <w:rPr>
          <w:rFonts w:ascii="Times New Roman" w:hAnsi="Times New Roman"/>
          <w:i/>
        </w:rPr>
      </w:pPr>
    </w:p>
    <w:p w14:paraId="1361A130" w14:textId="77777777" w:rsidR="002D695B" w:rsidRPr="00700E73" w:rsidRDefault="002D695B" w:rsidP="002D695B">
      <w:pPr>
        <w:rPr>
          <w:rFonts w:ascii="Times New Roman" w:hAnsi="Times New Roman"/>
        </w:rPr>
      </w:pPr>
      <w:r w:rsidRPr="00700E73">
        <w:rPr>
          <w:rFonts w:ascii="Times New Roman" w:hAnsi="Times New Roman"/>
        </w:rPr>
        <w:t xml:space="preserve">“Translatability of Memory in an Age of Globalization.” </w:t>
      </w:r>
      <w:r w:rsidRPr="00700E73">
        <w:rPr>
          <w:rFonts w:ascii="Times New Roman" w:hAnsi="Times New Roman"/>
          <w:i/>
          <w:iCs/>
        </w:rPr>
        <w:t xml:space="preserve"> Comparative Literature Studies</w:t>
      </w:r>
      <w:r w:rsidRPr="00700E73">
        <w:rPr>
          <w:rFonts w:ascii="Times New Roman" w:hAnsi="Times New Roman"/>
        </w:rPr>
        <w:t xml:space="preserve"> Special Issue:  Globalization and World Literature. Guest Editor:  Djelal Kadir. Penn State  Press. Vol. 41. No. 1. 2004: 101-115.</w:t>
      </w:r>
    </w:p>
    <w:p w14:paraId="23717206" w14:textId="77777777" w:rsidR="002D695B" w:rsidRPr="00700E73" w:rsidRDefault="002D695B" w:rsidP="002D695B">
      <w:pPr>
        <w:rPr>
          <w:rFonts w:ascii="Times New Roman" w:hAnsi="Times New Roman"/>
        </w:rPr>
      </w:pPr>
    </w:p>
    <w:p w14:paraId="523023E0" w14:textId="77777777" w:rsidR="002D695B" w:rsidRPr="00700E73" w:rsidRDefault="002D695B" w:rsidP="002D695B">
      <w:pPr>
        <w:rPr>
          <w:rFonts w:ascii="Times New Roman" w:hAnsi="Times New Roman"/>
        </w:rPr>
      </w:pPr>
      <w:r w:rsidRPr="00700E73">
        <w:rPr>
          <w:rFonts w:ascii="Times New Roman" w:hAnsi="Times New Roman"/>
        </w:rPr>
        <w:t>“Spaces of Translatability in 20</w:t>
      </w:r>
      <w:r w:rsidRPr="00700E73">
        <w:rPr>
          <w:rFonts w:ascii="Times New Roman" w:hAnsi="Times New Roman"/>
          <w:vertAlign w:val="superscript"/>
        </w:rPr>
        <w:t>th</w:t>
      </w:r>
      <w:r w:rsidRPr="00700E73">
        <w:rPr>
          <w:rFonts w:ascii="Times New Roman" w:hAnsi="Times New Roman"/>
        </w:rPr>
        <w:t xml:space="preserve"> Century Poetry” </w:t>
      </w:r>
      <w:r w:rsidRPr="00700E73">
        <w:rPr>
          <w:rFonts w:ascii="Times New Roman" w:hAnsi="Times New Roman"/>
          <w:i/>
          <w:iCs/>
        </w:rPr>
        <w:t xml:space="preserve">Annales du Monde Anglophone Numero 17  </w:t>
      </w:r>
      <w:r w:rsidRPr="00700E73">
        <w:rPr>
          <w:rFonts w:ascii="Times New Roman" w:hAnsi="Times New Roman"/>
        </w:rPr>
        <w:t>(Paris, Spring 2003):  141-149.  Special Issue: European Studies of Modern Anglophone Poetry.</w:t>
      </w:r>
    </w:p>
    <w:p w14:paraId="1BDD1E18" w14:textId="77777777" w:rsidR="002D695B" w:rsidRPr="00700E73" w:rsidRDefault="002D695B" w:rsidP="002D695B">
      <w:pPr>
        <w:rPr>
          <w:rFonts w:ascii="Times New Roman" w:hAnsi="Times New Roman"/>
        </w:rPr>
      </w:pPr>
      <w:r w:rsidRPr="00700E73">
        <w:rPr>
          <w:rFonts w:ascii="Times New Roman" w:hAnsi="Times New Roman"/>
        </w:rPr>
        <w:t xml:space="preserve"> </w:t>
      </w:r>
    </w:p>
    <w:p w14:paraId="0CD850C5" w14:textId="77777777" w:rsidR="002D695B" w:rsidRPr="00700E73" w:rsidRDefault="002D695B" w:rsidP="002D695B">
      <w:pPr>
        <w:rPr>
          <w:rFonts w:ascii="Times New Roman" w:hAnsi="Times New Roman"/>
        </w:rPr>
      </w:pPr>
      <w:r w:rsidRPr="00700E73">
        <w:rPr>
          <w:rFonts w:ascii="Times New Roman" w:hAnsi="Times New Roman"/>
        </w:rPr>
        <w:t xml:space="preserve">“Europe, Globalization, and the Translatability of Culture,” </w:t>
      </w:r>
      <w:r w:rsidRPr="00700E73">
        <w:rPr>
          <w:rFonts w:ascii="Times New Roman" w:hAnsi="Times New Roman"/>
          <w:i/>
        </w:rPr>
        <w:t xml:space="preserve">The European English Messenger.  </w:t>
      </w:r>
      <w:r w:rsidRPr="001B6DAC">
        <w:rPr>
          <w:rFonts w:ascii="Times New Roman" w:hAnsi="Times New Roman"/>
        </w:rPr>
        <w:t>Volume X/2</w:t>
      </w:r>
      <w:r w:rsidRPr="00700E73">
        <w:rPr>
          <w:rFonts w:ascii="Times New Roman" w:hAnsi="Times New Roman"/>
          <w:i/>
        </w:rPr>
        <w:t xml:space="preserve">, </w:t>
      </w:r>
      <w:r w:rsidRPr="00700E73">
        <w:rPr>
          <w:rFonts w:ascii="Times New Roman" w:hAnsi="Times New Roman"/>
        </w:rPr>
        <w:t xml:space="preserve">Autumn, 2001.  39-46.  </w:t>
      </w:r>
    </w:p>
    <w:p w14:paraId="619F4512" w14:textId="77777777" w:rsidR="002D695B" w:rsidRPr="00700E73" w:rsidRDefault="002D695B" w:rsidP="002D695B">
      <w:pPr>
        <w:rPr>
          <w:rFonts w:ascii="Times New Roman" w:hAnsi="Times New Roman"/>
        </w:rPr>
      </w:pPr>
    </w:p>
    <w:p w14:paraId="3629A386" w14:textId="77777777" w:rsidR="002D695B" w:rsidRPr="00700E73" w:rsidRDefault="002D695B" w:rsidP="002D695B">
      <w:pPr>
        <w:rPr>
          <w:rFonts w:ascii="Times New Roman" w:hAnsi="Times New Roman"/>
        </w:rPr>
      </w:pPr>
      <w:r w:rsidRPr="00700E73">
        <w:rPr>
          <w:rFonts w:ascii="Times New Roman" w:hAnsi="Times New Roman"/>
        </w:rPr>
        <w:t xml:space="preserve">“Tribute to R.K. Narayan.” </w:t>
      </w:r>
      <w:r w:rsidRPr="00700E73">
        <w:rPr>
          <w:rFonts w:ascii="Times New Roman" w:hAnsi="Times New Roman"/>
          <w:i/>
        </w:rPr>
        <w:t>The Book Review</w:t>
      </w:r>
      <w:r w:rsidR="000A4780">
        <w:rPr>
          <w:rFonts w:ascii="Times New Roman" w:hAnsi="Times New Roman"/>
          <w:i/>
        </w:rPr>
        <w:t xml:space="preserve"> </w:t>
      </w:r>
      <w:r w:rsidR="000A4780" w:rsidRPr="000A4780">
        <w:rPr>
          <w:rFonts w:ascii="Times New Roman" w:hAnsi="Times New Roman"/>
        </w:rPr>
        <w:t>(Delhi)</w:t>
      </w:r>
      <w:r w:rsidRPr="00700E73">
        <w:rPr>
          <w:rFonts w:ascii="Times New Roman" w:hAnsi="Times New Roman"/>
          <w:i/>
        </w:rPr>
        <w:t xml:space="preserve">. </w:t>
      </w:r>
      <w:r w:rsidRPr="00700E73">
        <w:rPr>
          <w:rFonts w:ascii="Times New Roman" w:hAnsi="Times New Roman"/>
          <w:iCs/>
        </w:rPr>
        <w:t xml:space="preserve">Volume XXV, no.9, </w:t>
      </w:r>
      <w:r w:rsidRPr="00700E73">
        <w:rPr>
          <w:rFonts w:ascii="Times New Roman" w:hAnsi="Times New Roman"/>
          <w:i/>
        </w:rPr>
        <w:t xml:space="preserve"> </w:t>
      </w:r>
      <w:r w:rsidRPr="00700E73">
        <w:rPr>
          <w:rFonts w:ascii="Times New Roman" w:hAnsi="Times New Roman"/>
        </w:rPr>
        <w:t xml:space="preserve">September 2001.  25-26. </w:t>
      </w:r>
    </w:p>
    <w:p w14:paraId="7673194D" w14:textId="77777777" w:rsidR="002D695B" w:rsidRPr="00700E73" w:rsidRDefault="002D695B" w:rsidP="002D695B">
      <w:pPr>
        <w:pStyle w:val="EndnoteText"/>
        <w:rPr>
          <w:rFonts w:ascii="Times New Roman" w:hAnsi="Times New Roman"/>
        </w:rPr>
      </w:pPr>
      <w:r w:rsidRPr="00700E73">
        <w:rPr>
          <w:rFonts w:ascii="Times New Roman" w:hAnsi="Times New Roman"/>
        </w:rPr>
        <w:t xml:space="preserve"> </w:t>
      </w:r>
    </w:p>
    <w:p w14:paraId="389EA612" w14:textId="77777777" w:rsidR="002D695B" w:rsidRPr="00700E73" w:rsidRDefault="002D695B" w:rsidP="002D695B">
      <w:pPr>
        <w:rPr>
          <w:rFonts w:ascii="Times New Roman" w:hAnsi="Times New Roman"/>
        </w:rPr>
      </w:pPr>
      <w:r w:rsidRPr="00700E73">
        <w:rPr>
          <w:rFonts w:ascii="Times New Roman" w:hAnsi="Times New Roman"/>
        </w:rPr>
        <w:t xml:space="preserve">“Letter to Amitav Ghosh.” </w:t>
      </w:r>
      <w:r w:rsidRPr="00700E73">
        <w:rPr>
          <w:rFonts w:ascii="Times New Roman" w:hAnsi="Times New Roman"/>
          <w:i/>
        </w:rPr>
        <w:t>The Book Review</w:t>
      </w:r>
      <w:r w:rsidR="000A4780">
        <w:rPr>
          <w:rFonts w:ascii="Times New Roman" w:hAnsi="Times New Roman"/>
        </w:rPr>
        <w:t xml:space="preserve"> (Delhi)</w:t>
      </w:r>
      <w:r w:rsidRPr="00700E73">
        <w:rPr>
          <w:rFonts w:ascii="Times New Roman" w:hAnsi="Times New Roman"/>
        </w:rPr>
        <w:t xml:space="preserve">. </w:t>
      </w:r>
      <w:r w:rsidRPr="00700E73">
        <w:rPr>
          <w:rFonts w:ascii="Times New Roman" w:hAnsi="Times New Roman"/>
          <w:lang w:val="pt-BR"/>
        </w:rPr>
        <w:t xml:space="preserve">Volume  XXV, no.7, </w:t>
      </w:r>
      <w:r w:rsidRPr="00700E73">
        <w:rPr>
          <w:rFonts w:ascii="Times New Roman" w:hAnsi="Times New Roman"/>
        </w:rPr>
        <w:t>July 2001.  27-28.</w:t>
      </w:r>
    </w:p>
    <w:p w14:paraId="3955C732" w14:textId="77777777" w:rsidR="002D695B" w:rsidRPr="00700E73" w:rsidRDefault="002D695B" w:rsidP="002D695B">
      <w:pPr>
        <w:rPr>
          <w:rFonts w:ascii="Times New Roman" w:hAnsi="Times New Roman"/>
        </w:rPr>
      </w:pPr>
    </w:p>
    <w:p w14:paraId="2AC7AE05" w14:textId="77777777" w:rsidR="002D695B" w:rsidRPr="00700E73" w:rsidRDefault="002D695B" w:rsidP="002D695B">
      <w:pPr>
        <w:rPr>
          <w:rFonts w:ascii="Times New Roman" w:hAnsi="Times New Roman"/>
        </w:rPr>
      </w:pPr>
      <w:r w:rsidRPr="00700E73">
        <w:rPr>
          <w:rFonts w:ascii="Times New Roman" w:hAnsi="Times New Roman"/>
        </w:rPr>
        <w:t xml:space="preserve">“Goddesses, Ghosts, and Translatability in Wilson Harris’ </w:t>
      </w:r>
      <w:r w:rsidRPr="00700E73">
        <w:rPr>
          <w:rFonts w:ascii="Times New Roman" w:hAnsi="Times New Roman"/>
          <w:i/>
        </w:rPr>
        <w:t>Jonestown.”  Journal of Caribbean Literatures.</w:t>
      </w:r>
      <w:r w:rsidRPr="00700E73">
        <w:rPr>
          <w:rFonts w:ascii="Times New Roman" w:hAnsi="Times New Roman"/>
        </w:rPr>
        <w:t xml:space="preserve">  Volume two, number 1, 2, and 3.  Spring 2000.   233-241.</w:t>
      </w:r>
    </w:p>
    <w:p w14:paraId="496BBC06" w14:textId="77777777" w:rsidR="002D695B" w:rsidRPr="00700E73" w:rsidRDefault="002D695B" w:rsidP="002D695B">
      <w:pPr>
        <w:rPr>
          <w:rFonts w:ascii="Times New Roman" w:hAnsi="Times New Roman"/>
        </w:rPr>
      </w:pPr>
    </w:p>
    <w:p w14:paraId="45191396" w14:textId="77777777" w:rsidR="002D695B" w:rsidRPr="00700E73" w:rsidRDefault="002D695B" w:rsidP="002D695B">
      <w:pPr>
        <w:rPr>
          <w:rFonts w:ascii="Times New Roman" w:hAnsi="Times New Roman"/>
        </w:rPr>
      </w:pPr>
      <w:r w:rsidRPr="00700E73">
        <w:rPr>
          <w:rFonts w:ascii="Times New Roman" w:hAnsi="Times New Roman"/>
        </w:rPr>
        <w:t>“Imagining the Homeland in Translation,” Beyond the Western Tradition</w:t>
      </w:r>
      <w:r w:rsidRPr="00700E73">
        <w:rPr>
          <w:rFonts w:ascii="Times New Roman" w:hAnsi="Times New Roman"/>
          <w:i/>
        </w:rPr>
        <w:t xml:space="preserve">. </w:t>
      </w:r>
      <w:r w:rsidRPr="00700E73">
        <w:rPr>
          <w:rFonts w:ascii="Times New Roman" w:hAnsi="Times New Roman"/>
        </w:rPr>
        <w:t xml:space="preserve"> </w:t>
      </w:r>
      <w:r w:rsidRPr="00700E73">
        <w:rPr>
          <w:rFonts w:ascii="Times New Roman" w:hAnsi="Times New Roman"/>
          <w:i/>
          <w:lang w:val="fr-CA"/>
        </w:rPr>
        <w:t>Translation Perspectives.</w:t>
      </w:r>
      <w:r w:rsidRPr="00700E73">
        <w:rPr>
          <w:rFonts w:ascii="Times New Roman" w:hAnsi="Times New Roman"/>
          <w:lang w:val="fr-CA"/>
        </w:rPr>
        <w:t xml:space="preserve"> Volume XI.  </w:t>
      </w:r>
      <w:r w:rsidRPr="00700E73">
        <w:rPr>
          <w:rFonts w:ascii="Times New Roman" w:hAnsi="Times New Roman"/>
        </w:rPr>
        <w:t>SUNY, Binghamton,  2000.  53-65.</w:t>
      </w:r>
    </w:p>
    <w:p w14:paraId="6E11406D" w14:textId="77777777" w:rsidR="002D695B" w:rsidRPr="00700E73" w:rsidRDefault="002D695B" w:rsidP="002D695B">
      <w:pPr>
        <w:rPr>
          <w:rFonts w:ascii="Times New Roman" w:hAnsi="Times New Roman"/>
        </w:rPr>
      </w:pPr>
    </w:p>
    <w:p w14:paraId="26E174C2" w14:textId="77777777" w:rsidR="002D695B" w:rsidRPr="00700E73" w:rsidRDefault="002D695B" w:rsidP="002D695B">
      <w:pPr>
        <w:rPr>
          <w:rFonts w:ascii="Times New Roman" w:hAnsi="Times New Roman"/>
        </w:rPr>
      </w:pPr>
      <w:r w:rsidRPr="00700E73">
        <w:rPr>
          <w:rFonts w:ascii="Times New Roman" w:hAnsi="Times New Roman"/>
        </w:rPr>
        <w:t xml:space="preserve">“In Conversation,” Raj Kamal Jha with Stephanos Stephanides.  </w:t>
      </w:r>
      <w:r w:rsidRPr="00700E73">
        <w:rPr>
          <w:rFonts w:ascii="Times New Roman" w:hAnsi="Times New Roman"/>
          <w:i/>
        </w:rPr>
        <w:t>The Book Review</w:t>
      </w:r>
      <w:r w:rsidR="000A4780">
        <w:rPr>
          <w:rFonts w:ascii="Times New Roman" w:hAnsi="Times New Roman"/>
          <w:i/>
        </w:rPr>
        <w:t xml:space="preserve"> </w:t>
      </w:r>
      <w:r w:rsidR="000A4780">
        <w:rPr>
          <w:rFonts w:ascii="Times New Roman" w:hAnsi="Times New Roman"/>
        </w:rPr>
        <w:t>(Delhi)</w:t>
      </w:r>
      <w:r w:rsidRPr="00700E73">
        <w:rPr>
          <w:rFonts w:ascii="Times New Roman" w:hAnsi="Times New Roman"/>
          <w:i/>
        </w:rPr>
        <w:t xml:space="preserve">.  </w:t>
      </w:r>
      <w:r w:rsidRPr="00700E73">
        <w:rPr>
          <w:rFonts w:ascii="Times New Roman" w:hAnsi="Times New Roman"/>
        </w:rPr>
        <w:t>Volume XXIV, no 7, July 2000. 22-25.</w:t>
      </w:r>
    </w:p>
    <w:p w14:paraId="32490454" w14:textId="77777777" w:rsidR="008F7F1C" w:rsidRDefault="008F7F1C" w:rsidP="008F7F1C">
      <w:pPr>
        <w:rPr>
          <w:rFonts w:ascii="Times New Roman" w:hAnsi="Times New Roman"/>
        </w:rPr>
      </w:pPr>
    </w:p>
    <w:p w14:paraId="3637D9CA" w14:textId="77777777" w:rsidR="008F7F1C" w:rsidRDefault="008F7F1C" w:rsidP="008F7F1C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“The House” by Theodossis Nicolaou (in Greek and English) in </w:t>
      </w:r>
      <w:r>
        <w:rPr>
          <w:rFonts w:ascii="Times New Roman" w:hAnsi="Times New Roman"/>
          <w:i/>
        </w:rPr>
        <w:t xml:space="preserve">Beacons:  A Journal of Literary Translation.  </w:t>
      </w:r>
      <w:r>
        <w:rPr>
          <w:rFonts w:ascii="Times New Roman" w:hAnsi="Times New Roman"/>
        </w:rPr>
        <w:t>Number 6, 2000. Ed. Breon Mitchell for the Literary Division of the American Translators Association and Indiana University. 178-197.</w:t>
      </w:r>
    </w:p>
    <w:p w14:paraId="17AAFAF8" w14:textId="77777777" w:rsidR="008F7F1C" w:rsidRPr="008F7F1C" w:rsidRDefault="008F7F1C" w:rsidP="00337233">
      <w:pPr>
        <w:tabs>
          <w:tab w:val="left" w:pos="-720"/>
        </w:tabs>
        <w:suppressAutoHyphens/>
        <w:spacing w:line="480" w:lineRule="auto"/>
        <w:jc w:val="both"/>
        <w:rPr>
          <w:rFonts w:ascii="Times New Roman" w:hAnsi="Times New Roman"/>
        </w:rPr>
      </w:pPr>
    </w:p>
    <w:p w14:paraId="156AB4BE" w14:textId="77777777" w:rsidR="002D695B" w:rsidRDefault="00806351" w:rsidP="002D695B">
      <w:pPr>
        <w:pStyle w:val="Heading3"/>
        <w:rPr>
          <w:b w:val="0"/>
          <w:bCs w:val="0"/>
        </w:rPr>
      </w:pPr>
      <w:r>
        <w:rPr>
          <w:bCs w:val="0"/>
        </w:rPr>
        <w:t xml:space="preserve">Invited </w:t>
      </w:r>
      <w:r w:rsidR="009A4876">
        <w:rPr>
          <w:bCs w:val="0"/>
        </w:rPr>
        <w:t>Poetry Readings</w:t>
      </w:r>
      <w:r w:rsidR="00501850">
        <w:rPr>
          <w:b w:val="0"/>
          <w:bCs w:val="0"/>
        </w:rPr>
        <w:t xml:space="preserve"> </w:t>
      </w:r>
      <w:r w:rsidR="00501850" w:rsidRPr="00501850">
        <w:rPr>
          <w:bCs w:val="0"/>
        </w:rPr>
        <w:t xml:space="preserve">at International Events </w:t>
      </w:r>
      <w:r w:rsidR="00501850">
        <w:rPr>
          <w:b w:val="0"/>
          <w:bCs w:val="0"/>
        </w:rPr>
        <w:t>(since 2000 ex</w:t>
      </w:r>
      <w:r w:rsidR="002D695B" w:rsidRPr="00700E73">
        <w:rPr>
          <w:b w:val="0"/>
          <w:bCs w:val="0"/>
        </w:rPr>
        <w:t xml:space="preserve">cluding </w:t>
      </w:r>
      <w:r w:rsidR="00D23182">
        <w:rPr>
          <w:b w:val="0"/>
          <w:bCs w:val="0"/>
        </w:rPr>
        <w:t xml:space="preserve">numerous events in </w:t>
      </w:r>
      <w:r w:rsidR="002D695B" w:rsidRPr="00700E73">
        <w:rPr>
          <w:b w:val="0"/>
          <w:bCs w:val="0"/>
        </w:rPr>
        <w:t>Cyprus)</w:t>
      </w:r>
    </w:p>
    <w:p w14:paraId="39A49CCA" w14:textId="77777777" w:rsidR="002D695B" w:rsidRDefault="002D695B" w:rsidP="002D695B">
      <w:pPr>
        <w:rPr>
          <w:rFonts w:ascii="Times New Roman" w:hAnsi="Times New Roman"/>
        </w:rPr>
      </w:pPr>
    </w:p>
    <w:p w14:paraId="7B1FBAF6" w14:textId="77777777" w:rsidR="00467A26" w:rsidRPr="00467A26" w:rsidRDefault="00467A26" w:rsidP="00467A26">
      <w:pPr>
        <w:rPr>
          <w:rFonts w:ascii="Times New Roman" w:hAnsi="Times New Roman"/>
          <w:lang w:val="en-GB"/>
        </w:rPr>
      </w:pPr>
      <w:r w:rsidRPr="00467A26">
        <w:rPr>
          <w:rFonts w:ascii="Times New Roman" w:hAnsi="Times New Roman"/>
          <w:lang w:val="en-GB"/>
        </w:rPr>
        <w:t xml:space="preserve">Screening of my award-winning poetry video “Poet’s in No man’s Land,” at </w:t>
      </w:r>
      <w:r w:rsidRPr="00467A26">
        <w:rPr>
          <w:rFonts w:ascii="Times New Roman" w:hAnsi="Times New Roman"/>
          <w:i/>
          <w:lang w:val="en-GB"/>
        </w:rPr>
        <w:t>Culture Unplugged:  Humanity Explore</w:t>
      </w:r>
      <w:r>
        <w:rPr>
          <w:rFonts w:ascii="Times New Roman" w:hAnsi="Times New Roman"/>
          <w:i/>
          <w:lang w:val="en-GB"/>
        </w:rPr>
        <w:t>d</w:t>
      </w:r>
      <w:r w:rsidRPr="00467A26">
        <w:rPr>
          <w:rFonts w:ascii="Times New Roman" w:hAnsi="Times New Roman"/>
          <w:lang w:val="en-GB"/>
        </w:rPr>
        <w:t xml:space="preserve"> International Online Film Festival, 2014. </w:t>
      </w:r>
    </w:p>
    <w:p w14:paraId="0B545772" w14:textId="77777777" w:rsidR="00467A26" w:rsidRPr="00467A26" w:rsidRDefault="00467A26" w:rsidP="00467A26">
      <w:pPr>
        <w:rPr>
          <w:rFonts w:ascii="Times New Roman" w:hAnsi="Times New Roman"/>
          <w:lang w:val="en-GB"/>
        </w:rPr>
      </w:pPr>
      <w:r w:rsidRPr="00467A26">
        <w:rPr>
          <w:rFonts w:ascii="Times New Roman" w:hAnsi="Times New Roman"/>
          <w:lang w:val="en-GB"/>
        </w:rPr>
        <w:t>Poetry readings at Sodermalms, Poesifestival, Stockholm, Sweden, September 2013</w:t>
      </w:r>
    </w:p>
    <w:p w14:paraId="3DAB6F6E" w14:textId="77777777" w:rsidR="00467A26" w:rsidRPr="00467A26" w:rsidRDefault="00467A26" w:rsidP="002D695B">
      <w:pPr>
        <w:rPr>
          <w:rFonts w:ascii="Times New Roman" w:hAnsi="Times New Roman"/>
          <w:lang w:val="en-GB"/>
        </w:rPr>
      </w:pPr>
      <w:r w:rsidRPr="00467A26">
        <w:rPr>
          <w:rFonts w:ascii="Times New Roman" w:hAnsi="Times New Roman"/>
          <w:lang w:val="en-GB"/>
        </w:rPr>
        <w:t>Poetry readings at Fondation Saint-Jean Perse, Aix-en-Provence, France, April 2013</w:t>
      </w:r>
    </w:p>
    <w:p w14:paraId="74DE9F95" w14:textId="77777777" w:rsidR="00402561" w:rsidRDefault="00402561" w:rsidP="002D695B">
      <w:pPr>
        <w:rPr>
          <w:rFonts w:ascii="Times New Roman" w:hAnsi="Times New Roman"/>
        </w:rPr>
      </w:pPr>
      <w:r>
        <w:rPr>
          <w:rFonts w:ascii="Times New Roman" w:hAnsi="Times New Roman"/>
        </w:rPr>
        <w:t>Poetry Biennale, Liege, October 2012</w:t>
      </w:r>
    </w:p>
    <w:p w14:paraId="1B9D020E" w14:textId="77777777" w:rsidR="00402561" w:rsidRPr="00501850" w:rsidRDefault="00402561" w:rsidP="002D695B">
      <w:pPr>
        <w:rPr>
          <w:rFonts w:ascii="Times New Roman" w:hAnsi="Times New Roman"/>
        </w:rPr>
      </w:pPr>
      <w:r>
        <w:rPr>
          <w:rFonts w:ascii="Times New Roman" w:hAnsi="Times New Roman"/>
        </w:rPr>
        <w:t>Orient-Occident Institute Poetry Festival, Curtea de Arges, Romania, July 2012</w:t>
      </w:r>
    </w:p>
    <w:p w14:paraId="71648E5A" w14:textId="77777777" w:rsidR="00501850" w:rsidRPr="00501850" w:rsidRDefault="000A4780" w:rsidP="00501850">
      <w:pPr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Struga International Poetry Fe</w:t>
      </w:r>
      <w:r w:rsidR="00501850" w:rsidRPr="00501850">
        <w:rPr>
          <w:rFonts w:ascii="Times New Roman" w:hAnsi="Times New Roman"/>
          <w:lang w:val="en-GB"/>
        </w:rPr>
        <w:t>s</w:t>
      </w:r>
      <w:r>
        <w:rPr>
          <w:rFonts w:ascii="Times New Roman" w:hAnsi="Times New Roman"/>
          <w:lang w:val="en-GB"/>
        </w:rPr>
        <w:t>t</w:t>
      </w:r>
      <w:r w:rsidR="00501850" w:rsidRPr="00501850">
        <w:rPr>
          <w:rFonts w:ascii="Times New Roman" w:hAnsi="Times New Roman"/>
          <w:lang w:val="en-GB"/>
        </w:rPr>
        <w:t xml:space="preserve">ival, </w:t>
      </w:r>
      <w:r>
        <w:rPr>
          <w:rFonts w:ascii="Times New Roman" w:hAnsi="Times New Roman"/>
          <w:lang w:val="en-GB"/>
        </w:rPr>
        <w:t>Macedonia</w:t>
      </w:r>
      <w:r w:rsidR="00501850" w:rsidRPr="00501850">
        <w:rPr>
          <w:rFonts w:ascii="Times New Roman" w:hAnsi="Times New Roman"/>
          <w:lang w:val="en-GB"/>
        </w:rPr>
        <w:t>, August 2011</w:t>
      </w:r>
    </w:p>
    <w:p w14:paraId="39B60689" w14:textId="77777777" w:rsidR="00501850" w:rsidRPr="00501850" w:rsidRDefault="00501850" w:rsidP="00501850">
      <w:pPr>
        <w:rPr>
          <w:rFonts w:ascii="Times New Roman" w:hAnsi="Times New Roman"/>
          <w:lang w:val="en-GB"/>
        </w:rPr>
      </w:pPr>
      <w:r w:rsidRPr="00501850">
        <w:rPr>
          <w:rFonts w:ascii="Times New Roman" w:hAnsi="Times New Roman"/>
          <w:lang w:val="en-GB"/>
        </w:rPr>
        <w:t xml:space="preserve">Commonwealth Poets  -  India </w:t>
      </w:r>
      <w:r w:rsidR="00806351">
        <w:rPr>
          <w:rFonts w:ascii="Times New Roman" w:hAnsi="Times New Roman"/>
          <w:lang w:val="en-GB"/>
        </w:rPr>
        <w:t xml:space="preserve">Sahitya </w:t>
      </w:r>
      <w:r w:rsidRPr="00501850">
        <w:rPr>
          <w:rFonts w:ascii="Times New Roman" w:hAnsi="Times New Roman"/>
          <w:lang w:val="en-GB"/>
        </w:rPr>
        <w:t>Academy,  Delhi, October  2010</w:t>
      </w:r>
    </w:p>
    <w:p w14:paraId="172588B8" w14:textId="77777777" w:rsidR="00501850" w:rsidRPr="00501850" w:rsidRDefault="00501850" w:rsidP="00501850">
      <w:pPr>
        <w:rPr>
          <w:rFonts w:ascii="Times New Roman" w:hAnsi="Times New Roman"/>
          <w:lang w:val="en-GB"/>
        </w:rPr>
      </w:pPr>
      <w:r w:rsidRPr="00501850">
        <w:rPr>
          <w:rFonts w:ascii="Times New Roman" w:hAnsi="Times New Roman"/>
          <w:lang w:val="en-GB"/>
        </w:rPr>
        <w:t xml:space="preserve">Mediterranean Poetry Festival, Lodeve, France, July 2010 </w:t>
      </w:r>
    </w:p>
    <w:p w14:paraId="15FAB13F" w14:textId="77777777" w:rsidR="00501850" w:rsidRPr="00501850" w:rsidRDefault="00501850" w:rsidP="00501850">
      <w:pPr>
        <w:rPr>
          <w:rFonts w:ascii="Times New Roman" w:hAnsi="Times New Roman"/>
          <w:lang w:val="es-ES_tradnl"/>
        </w:rPr>
      </w:pPr>
      <w:r w:rsidRPr="00501850">
        <w:rPr>
          <w:rFonts w:ascii="Times New Roman" w:hAnsi="Times New Roman"/>
          <w:lang w:val="es-ES_tradnl"/>
        </w:rPr>
        <w:t>Encontro de Poetas, Coimbra, Portugal May 2010</w:t>
      </w:r>
    </w:p>
    <w:p w14:paraId="4D6E6C6B" w14:textId="77777777" w:rsidR="00501850" w:rsidRDefault="00501850" w:rsidP="00501850">
      <w:pPr>
        <w:rPr>
          <w:rFonts w:ascii="Times New Roman" w:hAnsi="Times New Roman"/>
          <w:lang w:val="en-GB"/>
        </w:rPr>
      </w:pPr>
      <w:r w:rsidRPr="00501850">
        <w:rPr>
          <w:rFonts w:ascii="Times New Roman" w:hAnsi="Times New Roman"/>
          <w:lang w:val="en-GB"/>
        </w:rPr>
        <w:t>Akyaka Literature Festival, Turkey, May 2010</w:t>
      </w:r>
    </w:p>
    <w:p w14:paraId="204216FF" w14:textId="77777777" w:rsidR="009A4876" w:rsidRPr="00501850" w:rsidRDefault="009A4876" w:rsidP="00501850">
      <w:pPr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Crossing Borders, Mediterranean Museum, Stockholm 2010</w:t>
      </w:r>
    </w:p>
    <w:p w14:paraId="2278EB1D" w14:textId="77777777" w:rsidR="002D695B" w:rsidRDefault="002D695B" w:rsidP="002D695B">
      <w:pPr>
        <w:rPr>
          <w:rFonts w:ascii="Times New Roman" w:hAnsi="Times New Roman"/>
        </w:rPr>
      </w:pPr>
      <w:r w:rsidRPr="00700E73">
        <w:rPr>
          <w:rFonts w:ascii="Times New Roman" w:hAnsi="Times New Roman"/>
        </w:rPr>
        <w:t>Genoa, International Poetry Festival, June 2009</w:t>
      </w:r>
    </w:p>
    <w:p w14:paraId="13E06D09" w14:textId="77777777" w:rsidR="009A4876" w:rsidRPr="00700E73" w:rsidRDefault="009A4876" w:rsidP="002D695B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Comune de Bogliasco, Liguria, June 2009. </w:t>
      </w:r>
    </w:p>
    <w:p w14:paraId="23C3C046" w14:textId="77777777" w:rsidR="002D695B" w:rsidRDefault="002D695B" w:rsidP="002D695B">
      <w:pPr>
        <w:rPr>
          <w:rFonts w:ascii="Times New Roman" w:hAnsi="Times New Roman"/>
        </w:rPr>
      </w:pPr>
      <w:r w:rsidRPr="00700E73">
        <w:rPr>
          <w:rFonts w:ascii="Times New Roman" w:hAnsi="Times New Roman"/>
        </w:rPr>
        <w:t>Open Space India, Pune, November 2008.</w:t>
      </w:r>
    </w:p>
    <w:p w14:paraId="27B3F447" w14:textId="77777777" w:rsidR="009A4876" w:rsidRPr="009A4876" w:rsidRDefault="009A4876" w:rsidP="009A4876">
      <w:pPr>
        <w:rPr>
          <w:rFonts w:ascii="Times New Roman" w:hAnsi="Times New Roman"/>
          <w:lang w:val="en-GB"/>
        </w:rPr>
      </w:pPr>
      <w:r w:rsidRPr="009A4876">
        <w:rPr>
          <w:rFonts w:ascii="Times New Roman" w:hAnsi="Times New Roman"/>
          <w:lang w:val="en-GB"/>
        </w:rPr>
        <w:t>Aegean Centre for the Arts, Paros, May 2008</w:t>
      </w:r>
    </w:p>
    <w:p w14:paraId="3DAF2022" w14:textId="77777777" w:rsidR="009A4876" w:rsidRPr="009A4876" w:rsidRDefault="009A4876" w:rsidP="009A4876">
      <w:pPr>
        <w:rPr>
          <w:rFonts w:ascii="Times New Roman" w:hAnsi="Times New Roman"/>
          <w:lang w:val="en-GB"/>
        </w:rPr>
      </w:pPr>
      <w:r w:rsidRPr="009A4876">
        <w:rPr>
          <w:rFonts w:ascii="Times New Roman" w:hAnsi="Times New Roman"/>
          <w:lang w:val="en-GB"/>
        </w:rPr>
        <w:t>University of Barcelona, April 2008</w:t>
      </w:r>
    </w:p>
    <w:p w14:paraId="0270981D" w14:textId="77777777" w:rsidR="009A4876" w:rsidRPr="009A4876" w:rsidRDefault="009A4876" w:rsidP="009A4876">
      <w:pPr>
        <w:rPr>
          <w:rFonts w:ascii="Times New Roman" w:hAnsi="Times New Roman"/>
          <w:lang w:val="en-GB"/>
        </w:rPr>
      </w:pPr>
      <w:r w:rsidRPr="009A4876">
        <w:rPr>
          <w:rFonts w:ascii="Times New Roman" w:hAnsi="Times New Roman"/>
          <w:lang w:val="en-GB"/>
        </w:rPr>
        <w:t>IAFMS Conference, Cairo, January 2008.</w:t>
      </w:r>
    </w:p>
    <w:p w14:paraId="34884942" w14:textId="77777777" w:rsidR="002D695B" w:rsidRPr="00700E73" w:rsidRDefault="002D695B" w:rsidP="002D695B">
      <w:pPr>
        <w:rPr>
          <w:rFonts w:ascii="Times New Roman" w:hAnsi="Times New Roman"/>
        </w:rPr>
      </w:pPr>
      <w:r w:rsidRPr="00700E73">
        <w:rPr>
          <w:rFonts w:ascii="Times New Roman" w:hAnsi="Times New Roman"/>
        </w:rPr>
        <w:t xml:space="preserve">University of Avignon, May 2007. </w:t>
      </w:r>
    </w:p>
    <w:p w14:paraId="6B6F2FB5" w14:textId="77777777" w:rsidR="002D695B" w:rsidRPr="00700E73" w:rsidRDefault="002D695B" w:rsidP="002D695B">
      <w:pPr>
        <w:rPr>
          <w:rFonts w:ascii="Times New Roman" w:hAnsi="Times New Roman"/>
        </w:rPr>
      </w:pPr>
      <w:r w:rsidRPr="00700E73">
        <w:rPr>
          <w:rFonts w:ascii="Times New Roman" w:hAnsi="Times New Roman"/>
        </w:rPr>
        <w:t>Biennale de Poetes, Paris, November 2006</w:t>
      </w:r>
    </w:p>
    <w:p w14:paraId="23863595" w14:textId="77777777" w:rsidR="002D695B" w:rsidRPr="00700E73" w:rsidRDefault="002D695B" w:rsidP="002D695B">
      <w:pPr>
        <w:rPr>
          <w:rFonts w:ascii="Times New Roman" w:hAnsi="Times New Roman"/>
        </w:rPr>
      </w:pPr>
      <w:r w:rsidRPr="00700E73">
        <w:rPr>
          <w:rFonts w:ascii="Times New Roman" w:hAnsi="Times New Roman"/>
        </w:rPr>
        <w:t xml:space="preserve">University of East London, October 2006. </w:t>
      </w:r>
    </w:p>
    <w:p w14:paraId="6EC24E4C" w14:textId="77777777" w:rsidR="002D695B" w:rsidRPr="00700E73" w:rsidRDefault="002D695B" w:rsidP="002D695B">
      <w:pPr>
        <w:rPr>
          <w:rFonts w:ascii="Times New Roman" w:hAnsi="Times New Roman"/>
        </w:rPr>
      </w:pPr>
      <w:r w:rsidRPr="00700E73">
        <w:rPr>
          <w:rFonts w:ascii="Times New Roman" w:hAnsi="Times New Roman"/>
        </w:rPr>
        <w:t xml:space="preserve">Baltic Book Fair, Vilnius, February 2006.  </w:t>
      </w:r>
    </w:p>
    <w:p w14:paraId="2F42AA27" w14:textId="77777777" w:rsidR="002D695B" w:rsidRPr="00700E73" w:rsidRDefault="002D695B" w:rsidP="002D695B">
      <w:pPr>
        <w:rPr>
          <w:rFonts w:ascii="Times New Roman" w:hAnsi="Times New Roman"/>
        </w:rPr>
      </w:pPr>
      <w:r w:rsidRPr="00700E73">
        <w:rPr>
          <w:rFonts w:ascii="Times New Roman" w:hAnsi="Times New Roman"/>
        </w:rPr>
        <w:t xml:space="preserve">‘Going beyond the countries´art – small States on un-certain stereotypes.’   San Marino, November 2005.   </w:t>
      </w:r>
    </w:p>
    <w:p w14:paraId="2B866D6A" w14:textId="77777777" w:rsidR="002D695B" w:rsidRPr="00700E73" w:rsidRDefault="002D695B" w:rsidP="002D695B">
      <w:pPr>
        <w:rPr>
          <w:rFonts w:ascii="Times New Roman" w:hAnsi="Times New Roman"/>
        </w:rPr>
      </w:pPr>
      <w:r w:rsidRPr="00700E73">
        <w:rPr>
          <w:rFonts w:ascii="Times New Roman" w:hAnsi="Times New Roman"/>
        </w:rPr>
        <w:t xml:space="preserve">Istanbul Book Fair, October 2005.  </w:t>
      </w:r>
    </w:p>
    <w:p w14:paraId="5F204DC7" w14:textId="77777777" w:rsidR="002D695B" w:rsidRPr="00700E73" w:rsidRDefault="002D695B" w:rsidP="002D695B">
      <w:pPr>
        <w:rPr>
          <w:rFonts w:ascii="Times New Roman" w:hAnsi="Times New Roman"/>
        </w:rPr>
      </w:pPr>
      <w:r w:rsidRPr="00700E73">
        <w:rPr>
          <w:rFonts w:ascii="Times New Roman" w:hAnsi="Times New Roman"/>
        </w:rPr>
        <w:t xml:space="preserve">Vilenica International Literary Festival, </w:t>
      </w:r>
      <w:r w:rsidR="00DC294F">
        <w:rPr>
          <w:rFonts w:ascii="Times New Roman" w:hAnsi="Times New Roman"/>
        </w:rPr>
        <w:t xml:space="preserve">Slovenia, </w:t>
      </w:r>
      <w:r w:rsidRPr="00700E73">
        <w:rPr>
          <w:rFonts w:ascii="Times New Roman" w:hAnsi="Times New Roman"/>
        </w:rPr>
        <w:t xml:space="preserve">September 2005.  </w:t>
      </w:r>
    </w:p>
    <w:p w14:paraId="7554B610" w14:textId="77777777" w:rsidR="002D695B" w:rsidRPr="00700E73" w:rsidRDefault="002D695B" w:rsidP="002D695B">
      <w:pPr>
        <w:rPr>
          <w:rFonts w:ascii="Times New Roman" w:hAnsi="Times New Roman"/>
        </w:rPr>
      </w:pPr>
      <w:r w:rsidRPr="00700E73">
        <w:rPr>
          <w:rFonts w:ascii="Times New Roman" w:hAnsi="Times New Roman"/>
        </w:rPr>
        <w:t xml:space="preserve">‘Sahne Sanat,’ Festival of Mediterranean Letters (Amsterdam, Leiden, Rotterdam), January 2005.  </w:t>
      </w:r>
    </w:p>
    <w:p w14:paraId="4DD97DCC" w14:textId="77777777" w:rsidR="002D695B" w:rsidRPr="00700E73" w:rsidRDefault="002D695B" w:rsidP="002D695B">
      <w:pPr>
        <w:rPr>
          <w:rFonts w:ascii="Times New Roman" w:hAnsi="Times New Roman"/>
        </w:rPr>
      </w:pPr>
      <w:r w:rsidRPr="00700E73">
        <w:rPr>
          <w:rFonts w:ascii="Times New Roman" w:hAnsi="Times New Roman"/>
        </w:rPr>
        <w:t xml:space="preserve">Katha Festival, Delhi, January 2004.  </w:t>
      </w:r>
    </w:p>
    <w:p w14:paraId="2BBBC9DC" w14:textId="77777777" w:rsidR="002D695B" w:rsidRPr="00700E73" w:rsidRDefault="002D695B" w:rsidP="002D695B">
      <w:pPr>
        <w:rPr>
          <w:rFonts w:ascii="Times New Roman" w:hAnsi="Times New Roman"/>
        </w:rPr>
      </w:pPr>
      <w:r w:rsidRPr="00700E73">
        <w:rPr>
          <w:rFonts w:ascii="Times New Roman" w:hAnsi="Times New Roman"/>
        </w:rPr>
        <w:t xml:space="preserve">University of Iceland, June 2005.  </w:t>
      </w:r>
    </w:p>
    <w:p w14:paraId="5E3BD317" w14:textId="77777777" w:rsidR="002D695B" w:rsidRPr="00700E73" w:rsidRDefault="002D695B" w:rsidP="002D695B">
      <w:pPr>
        <w:rPr>
          <w:rFonts w:ascii="Times New Roman" w:hAnsi="Times New Roman"/>
          <w:lang w:val="it-IT"/>
        </w:rPr>
      </w:pPr>
      <w:r w:rsidRPr="00700E73">
        <w:rPr>
          <w:rFonts w:ascii="Times New Roman" w:hAnsi="Times New Roman"/>
          <w:lang w:val="it-IT"/>
        </w:rPr>
        <w:t xml:space="preserve">Universita Suor Orsola Benincasa, Naples, September, 2004.  </w:t>
      </w:r>
    </w:p>
    <w:p w14:paraId="6F60DE56" w14:textId="27B56637" w:rsidR="002D695B" w:rsidRDefault="002D695B" w:rsidP="00F80748">
      <w:pPr>
        <w:rPr>
          <w:rFonts w:ascii="Times New Roman" w:hAnsi="Times New Roman"/>
        </w:rPr>
      </w:pPr>
      <w:r w:rsidRPr="00700E73">
        <w:rPr>
          <w:rFonts w:ascii="Times New Roman" w:hAnsi="Times New Roman"/>
        </w:rPr>
        <w:t>Poetry Spring, Vilnius, Lithuania, May 2001.</w:t>
      </w:r>
    </w:p>
    <w:p w14:paraId="751F01DA" w14:textId="77777777" w:rsidR="00F80748" w:rsidRDefault="00F80748" w:rsidP="00F80748">
      <w:pPr>
        <w:rPr>
          <w:rFonts w:ascii="Times New Roman" w:hAnsi="Times New Roman"/>
        </w:rPr>
      </w:pPr>
    </w:p>
    <w:p w14:paraId="61EC48B6" w14:textId="40AE663A" w:rsidR="007E6C95" w:rsidRPr="00F80748" w:rsidRDefault="00456F50" w:rsidP="00337233">
      <w:pPr>
        <w:tabs>
          <w:tab w:val="left" w:pos="-720"/>
        </w:tabs>
        <w:suppressAutoHyphens/>
        <w:spacing w:line="480" w:lineRule="auto"/>
        <w:jc w:val="both"/>
        <w:rPr>
          <w:rFonts w:ascii="Times New Roman" w:hAnsi="Times New Roman"/>
          <w:b/>
        </w:rPr>
      </w:pPr>
      <w:r w:rsidRPr="00F80748">
        <w:rPr>
          <w:rFonts w:ascii="Times New Roman" w:hAnsi="Times New Roman"/>
          <w:b/>
        </w:rPr>
        <w:t>Cyprus Literary Events</w:t>
      </w:r>
    </w:p>
    <w:p w14:paraId="7D949F6D" w14:textId="23514BAE" w:rsidR="007E6C95" w:rsidRDefault="007E6C95" w:rsidP="00456F50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lang w:val="en-GB"/>
        </w:rPr>
      </w:pPr>
      <w:r>
        <w:rPr>
          <w:rFonts w:ascii="Times New Roman" w:hAnsi="Times New Roman"/>
          <w:spacing w:val="-3"/>
          <w:lang w:val="en-GB"/>
        </w:rPr>
        <w:t xml:space="preserve">2015     Paleomylos, Troodos, Symphonic Node, 2015.  </w:t>
      </w:r>
    </w:p>
    <w:p w14:paraId="5FADDFE4" w14:textId="29150D8B" w:rsidR="00092FFE" w:rsidRDefault="00F80748" w:rsidP="00456F50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lang w:val="en-GB"/>
        </w:rPr>
      </w:pPr>
      <w:r>
        <w:rPr>
          <w:rFonts w:ascii="Times New Roman" w:hAnsi="Times New Roman"/>
          <w:spacing w:val="-3"/>
          <w:lang w:val="en-GB"/>
        </w:rPr>
        <w:t>2015    Famagusta Gate.  Poetry reading in Cultural Diversity Arts Festival, Famagusta Gate, April 22-25</w:t>
      </w:r>
    </w:p>
    <w:p w14:paraId="300F4460" w14:textId="00D110C8" w:rsidR="009D0CF3" w:rsidRDefault="009D0CF3" w:rsidP="00456F50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lang w:val="en-GB"/>
        </w:rPr>
      </w:pPr>
      <w:r>
        <w:rPr>
          <w:rFonts w:ascii="Times New Roman" w:hAnsi="Times New Roman"/>
          <w:spacing w:val="-3"/>
          <w:lang w:val="en-GB"/>
        </w:rPr>
        <w:t xml:space="preserve">2015 Home for Cooperation.   </w:t>
      </w:r>
      <w:r w:rsidR="00944842">
        <w:rPr>
          <w:rFonts w:ascii="Times New Roman" w:hAnsi="Times New Roman"/>
          <w:spacing w:val="-3"/>
          <w:lang w:val="en-GB"/>
        </w:rPr>
        <w:t>March 21, International Poetry Day Event entitled “White Flags.”</w:t>
      </w:r>
    </w:p>
    <w:p w14:paraId="2C730D10" w14:textId="77777777" w:rsidR="00456F50" w:rsidRPr="00456F50" w:rsidRDefault="00456F50" w:rsidP="00456F50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lang w:val="en-GB"/>
        </w:rPr>
      </w:pPr>
      <w:r w:rsidRPr="00456F50">
        <w:rPr>
          <w:rFonts w:ascii="Times New Roman" w:hAnsi="Times New Roman"/>
          <w:spacing w:val="-3"/>
          <w:lang w:val="en-GB"/>
        </w:rPr>
        <w:t>2014    Treasure Island project.  Poetry readings November 2014 at Nicosia Municipal Arts Centre (NIMAC)</w:t>
      </w:r>
    </w:p>
    <w:p w14:paraId="54C8F37B" w14:textId="77777777" w:rsidR="00456F50" w:rsidRPr="00456F50" w:rsidRDefault="00456F50" w:rsidP="00456F50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lang w:val="en-GB"/>
        </w:rPr>
      </w:pPr>
      <w:r w:rsidRPr="00456F50">
        <w:rPr>
          <w:rFonts w:ascii="Times New Roman" w:hAnsi="Times New Roman"/>
          <w:spacing w:val="-3"/>
          <w:lang w:val="en-GB"/>
        </w:rPr>
        <w:t>2014 Workshop leader: “Writing Nicosia.”  October 15, 2014 (LAC – Literary Agency Cyprus)</w:t>
      </w:r>
    </w:p>
    <w:p w14:paraId="3C319944" w14:textId="2BB20DA2" w:rsidR="00456F50" w:rsidRPr="00456F50" w:rsidRDefault="00456F50" w:rsidP="00456F50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lang w:val="en-GB"/>
        </w:rPr>
      </w:pPr>
      <w:r w:rsidRPr="00456F50">
        <w:rPr>
          <w:rFonts w:ascii="Times New Roman" w:hAnsi="Times New Roman"/>
          <w:spacing w:val="-3"/>
          <w:lang w:val="en-GB"/>
        </w:rPr>
        <w:t xml:space="preserve">2013   Chaired International Literary Roundtable Discussion on “The </w:t>
      </w:r>
      <w:r w:rsidR="009D0CF3">
        <w:rPr>
          <w:rFonts w:ascii="Times New Roman" w:hAnsi="Times New Roman"/>
          <w:spacing w:val="-3"/>
          <w:lang w:val="en-GB"/>
        </w:rPr>
        <w:t>Government of the Tongue,” Gior</w:t>
      </w:r>
      <w:r w:rsidRPr="00456F50">
        <w:rPr>
          <w:rFonts w:ascii="Times New Roman" w:hAnsi="Times New Roman"/>
          <w:spacing w:val="-3"/>
          <w:lang w:val="en-GB"/>
        </w:rPr>
        <w:t>gos Seferis Hall, Platres, November</w:t>
      </w:r>
    </w:p>
    <w:p w14:paraId="55D1888A" w14:textId="5ED91582" w:rsidR="00456F50" w:rsidRPr="00456F50" w:rsidRDefault="00F80748" w:rsidP="00456F50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lang w:val="en-GB"/>
        </w:rPr>
      </w:pPr>
      <w:r>
        <w:rPr>
          <w:rFonts w:ascii="Times New Roman" w:hAnsi="Times New Roman"/>
          <w:spacing w:val="-3"/>
          <w:lang w:val="en-GB"/>
        </w:rPr>
        <w:t xml:space="preserve">2013 Goethe Institute.  Readings with Anglophone Cypriot writers Alev Adil, Aydin Mehmet </w:t>
      </w:r>
      <w:bookmarkStart w:id="0" w:name="_GoBack"/>
      <w:bookmarkEnd w:id="0"/>
      <w:r>
        <w:rPr>
          <w:rFonts w:ascii="Times New Roman" w:hAnsi="Times New Roman"/>
          <w:spacing w:val="-3"/>
          <w:lang w:val="en-GB"/>
        </w:rPr>
        <w:t xml:space="preserve">Ali.  </w:t>
      </w:r>
    </w:p>
    <w:p w14:paraId="626FF0DF" w14:textId="3A2A2BE2" w:rsidR="00456F50" w:rsidRPr="00456F50" w:rsidRDefault="007E6C95" w:rsidP="00456F50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lang w:val="en-GB"/>
        </w:rPr>
      </w:pPr>
      <w:r>
        <w:rPr>
          <w:rFonts w:ascii="Times New Roman" w:hAnsi="Times New Roman"/>
          <w:spacing w:val="-3"/>
          <w:lang w:val="en-GB"/>
        </w:rPr>
        <w:t xml:space="preserve">2012, </w:t>
      </w:r>
      <w:r w:rsidR="00456F50" w:rsidRPr="00456F50">
        <w:rPr>
          <w:rFonts w:ascii="Times New Roman" w:hAnsi="Times New Roman"/>
          <w:spacing w:val="-3"/>
          <w:lang w:val="en-GB"/>
        </w:rPr>
        <w:t>Guest speaker,  Literature and Translation Conference of the Cyprus Writers Union, September 2012</w:t>
      </w:r>
    </w:p>
    <w:p w14:paraId="7B787393" w14:textId="77777777" w:rsidR="00456F50" w:rsidRPr="00456F50" w:rsidRDefault="00456F50" w:rsidP="00456F50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lang w:val="en-GB"/>
        </w:rPr>
      </w:pPr>
      <w:r w:rsidRPr="00456F50">
        <w:rPr>
          <w:rFonts w:ascii="Times New Roman" w:hAnsi="Times New Roman"/>
          <w:spacing w:val="-3"/>
          <w:lang w:val="en-GB"/>
        </w:rPr>
        <w:t>2011  Poetry Evening:  Polidinamo Municipal Arts Centre, October 22, 2011</w:t>
      </w:r>
    </w:p>
    <w:p w14:paraId="56F6C311" w14:textId="77777777" w:rsidR="00456F50" w:rsidRPr="00456F50" w:rsidRDefault="00456F50" w:rsidP="00456F50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lang w:val="en-GB"/>
        </w:rPr>
      </w:pPr>
      <w:r w:rsidRPr="00456F50">
        <w:rPr>
          <w:rFonts w:ascii="Times New Roman" w:hAnsi="Times New Roman"/>
          <w:spacing w:val="-3"/>
          <w:lang w:val="en-GB"/>
        </w:rPr>
        <w:t>2011 Cyprus:  A Literary Destination.  Literary Readings, Kastelliotissa Nicosia, October 26</w:t>
      </w:r>
    </w:p>
    <w:p w14:paraId="53A635F8" w14:textId="77777777" w:rsidR="00456F50" w:rsidRPr="00456F50" w:rsidRDefault="00456F50" w:rsidP="00456F50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lang w:val="en-GB"/>
        </w:rPr>
      </w:pPr>
      <w:r w:rsidRPr="00456F50">
        <w:rPr>
          <w:rFonts w:ascii="Times New Roman" w:hAnsi="Times New Roman"/>
          <w:spacing w:val="-3"/>
          <w:lang w:val="en-GB"/>
        </w:rPr>
        <w:t>2011 International Poetry Day, Kastelliotisa, Nicosia, March 21</w:t>
      </w:r>
    </w:p>
    <w:p w14:paraId="2A716049" w14:textId="77777777" w:rsidR="00456F50" w:rsidRPr="00700E73" w:rsidRDefault="00456F50" w:rsidP="00337233">
      <w:pPr>
        <w:tabs>
          <w:tab w:val="left" w:pos="-720"/>
        </w:tabs>
        <w:suppressAutoHyphens/>
        <w:spacing w:line="480" w:lineRule="auto"/>
        <w:jc w:val="both"/>
        <w:rPr>
          <w:rFonts w:ascii="Times New Roman" w:hAnsi="Times New Roman"/>
        </w:rPr>
      </w:pPr>
    </w:p>
    <w:p w14:paraId="5A87874A" w14:textId="77777777" w:rsidR="008C4736" w:rsidRPr="00700E73" w:rsidRDefault="004F66B8" w:rsidP="008C4736">
      <w:pPr>
        <w:tabs>
          <w:tab w:val="left" w:pos="-720"/>
        </w:tabs>
        <w:suppressAutoHyphens/>
        <w:jc w:val="both"/>
        <w:rPr>
          <w:rFonts w:ascii="Times New Roman" w:hAnsi="Times New Roman"/>
          <w:b/>
          <w:lang w:val="en-GB"/>
        </w:rPr>
      </w:pPr>
      <w:r>
        <w:rPr>
          <w:rFonts w:ascii="Times New Roman" w:hAnsi="Times New Roman"/>
          <w:b/>
          <w:lang w:val="en-GB"/>
        </w:rPr>
        <w:t xml:space="preserve">Ethnographic Documentaries </w:t>
      </w:r>
      <w:r w:rsidR="008C4736" w:rsidRPr="00700E73">
        <w:rPr>
          <w:rFonts w:ascii="Times New Roman" w:hAnsi="Times New Roman"/>
          <w:b/>
          <w:lang w:val="en-GB"/>
        </w:rPr>
        <w:t xml:space="preserve">and </w:t>
      </w:r>
      <w:r>
        <w:rPr>
          <w:rFonts w:ascii="Times New Roman" w:hAnsi="Times New Roman"/>
          <w:b/>
          <w:lang w:val="en-GB"/>
        </w:rPr>
        <w:t xml:space="preserve">Poetry </w:t>
      </w:r>
      <w:r w:rsidR="008C4736" w:rsidRPr="00700E73">
        <w:rPr>
          <w:rFonts w:ascii="Times New Roman" w:hAnsi="Times New Roman"/>
          <w:b/>
          <w:lang w:val="en-GB"/>
        </w:rPr>
        <w:t>Video</w:t>
      </w:r>
      <w:r>
        <w:rPr>
          <w:rFonts w:ascii="Times New Roman" w:hAnsi="Times New Roman"/>
          <w:b/>
          <w:lang w:val="en-GB"/>
        </w:rPr>
        <w:t>s</w:t>
      </w:r>
      <w:r w:rsidR="008C4736" w:rsidRPr="00700E73">
        <w:rPr>
          <w:rFonts w:ascii="Times New Roman" w:hAnsi="Times New Roman"/>
          <w:b/>
          <w:lang w:val="en-GB"/>
        </w:rPr>
        <w:t xml:space="preserve"> </w:t>
      </w:r>
    </w:p>
    <w:p w14:paraId="1C5E199F" w14:textId="77777777" w:rsidR="008C4736" w:rsidRPr="00700E73" w:rsidRDefault="008C4736" w:rsidP="008C4736">
      <w:pPr>
        <w:tabs>
          <w:tab w:val="left" w:pos="-720"/>
        </w:tabs>
        <w:suppressAutoHyphens/>
        <w:jc w:val="both"/>
        <w:rPr>
          <w:rFonts w:ascii="Times New Roman" w:hAnsi="Times New Roman"/>
          <w:b/>
          <w:lang w:val="en-GB"/>
        </w:rPr>
      </w:pPr>
    </w:p>
    <w:p w14:paraId="6109A647" w14:textId="77777777" w:rsidR="008C4736" w:rsidRPr="00700E73" w:rsidRDefault="008C4736" w:rsidP="008C4736">
      <w:pPr>
        <w:tabs>
          <w:tab w:val="left" w:pos="-720"/>
        </w:tabs>
        <w:suppressAutoHyphens/>
        <w:jc w:val="both"/>
        <w:rPr>
          <w:rFonts w:ascii="Times New Roman" w:hAnsi="Times New Roman"/>
          <w:lang w:val="en-GB"/>
        </w:rPr>
      </w:pPr>
      <w:r w:rsidRPr="00700E73">
        <w:rPr>
          <w:rFonts w:ascii="Times New Roman" w:hAnsi="Times New Roman"/>
          <w:i/>
          <w:lang w:val="en-GB"/>
        </w:rPr>
        <w:t xml:space="preserve">Poets in No Man’s Land </w:t>
      </w:r>
      <w:r w:rsidRPr="00700E73">
        <w:rPr>
          <w:rFonts w:ascii="Times New Roman" w:hAnsi="Times New Roman"/>
          <w:lang w:val="en-GB"/>
        </w:rPr>
        <w:t>(Nicosia, 2012).  20-</w:t>
      </w:r>
      <w:r w:rsidR="002D695B" w:rsidRPr="00700E73">
        <w:rPr>
          <w:rFonts w:ascii="Times New Roman" w:hAnsi="Times New Roman"/>
          <w:lang w:val="en-GB"/>
        </w:rPr>
        <w:t xml:space="preserve">minute documentary </w:t>
      </w:r>
      <w:r w:rsidR="00467A26">
        <w:rPr>
          <w:rFonts w:ascii="Times New Roman" w:hAnsi="Times New Roman"/>
          <w:lang w:val="en-GB"/>
        </w:rPr>
        <w:t>directed and</w:t>
      </w:r>
      <w:r w:rsidRPr="00700E73">
        <w:rPr>
          <w:rFonts w:ascii="Times New Roman" w:hAnsi="Times New Roman"/>
          <w:lang w:val="en-GB"/>
        </w:rPr>
        <w:t xml:space="preserve"> produced with Stephen Nugent</w:t>
      </w:r>
      <w:r w:rsidR="00D23182">
        <w:rPr>
          <w:rFonts w:ascii="Times New Roman" w:hAnsi="Times New Roman"/>
          <w:lang w:val="en-GB"/>
        </w:rPr>
        <w:t xml:space="preserve">. </w:t>
      </w:r>
    </w:p>
    <w:p w14:paraId="4A3CD081" w14:textId="77777777" w:rsidR="008C4736" w:rsidRPr="00700E73" w:rsidRDefault="008C4736" w:rsidP="008C4736">
      <w:pPr>
        <w:tabs>
          <w:tab w:val="left" w:pos="-720"/>
        </w:tabs>
        <w:suppressAutoHyphens/>
        <w:jc w:val="both"/>
        <w:rPr>
          <w:rFonts w:ascii="Times New Roman" w:hAnsi="Times New Roman"/>
          <w:lang w:val="en-GB"/>
        </w:rPr>
      </w:pPr>
      <w:r w:rsidRPr="00700E73">
        <w:rPr>
          <w:rFonts w:ascii="Times New Roman" w:hAnsi="Times New Roman"/>
          <w:lang w:val="en-GB"/>
        </w:rPr>
        <w:t xml:space="preserve">Poetry videos with Turkish-Cypriot poet Gur Gench:  </w:t>
      </w:r>
      <w:r w:rsidRPr="00700E73">
        <w:rPr>
          <w:rFonts w:ascii="Times New Roman" w:hAnsi="Times New Roman"/>
          <w:i/>
          <w:lang w:val="en-GB"/>
        </w:rPr>
        <w:t>Speaking of Water</w:t>
      </w:r>
      <w:r w:rsidRPr="00700E73">
        <w:rPr>
          <w:rFonts w:ascii="Times New Roman" w:hAnsi="Times New Roman"/>
          <w:lang w:val="en-GB"/>
        </w:rPr>
        <w:t xml:space="preserve"> (2005) and </w:t>
      </w:r>
      <w:r w:rsidRPr="00700E73">
        <w:rPr>
          <w:rFonts w:ascii="Times New Roman" w:hAnsi="Times New Roman"/>
          <w:i/>
          <w:lang w:val="en-GB"/>
        </w:rPr>
        <w:t>Between Sand and Water (</w:t>
      </w:r>
      <w:r w:rsidRPr="00700E73">
        <w:rPr>
          <w:rFonts w:ascii="Times New Roman" w:hAnsi="Times New Roman"/>
          <w:iCs/>
          <w:lang w:val="en-GB"/>
        </w:rPr>
        <w:t>2006</w:t>
      </w:r>
      <w:r w:rsidRPr="00700E73">
        <w:rPr>
          <w:rFonts w:ascii="Times New Roman" w:hAnsi="Times New Roman"/>
          <w:i/>
          <w:lang w:val="en-GB"/>
        </w:rPr>
        <w:t>).</w:t>
      </w:r>
      <w:r w:rsidRPr="00700E73">
        <w:rPr>
          <w:rFonts w:ascii="Times New Roman" w:hAnsi="Times New Roman"/>
          <w:lang w:val="en-GB"/>
        </w:rPr>
        <w:t xml:space="preserve"> </w:t>
      </w:r>
    </w:p>
    <w:p w14:paraId="1A17AF1F" w14:textId="77777777" w:rsidR="008C4736" w:rsidRDefault="008C4736" w:rsidP="008C4736">
      <w:pPr>
        <w:tabs>
          <w:tab w:val="left" w:pos="-720"/>
        </w:tabs>
        <w:suppressAutoHyphens/>
        <w:jc w:val="both"/>
        <w:rPr>
          <w:rFonts w:ascii="Times New Roman" w:hAnsi="Times New Roman"/>
          <w:lang w:val="en-GB"/>
        </w:rPr>
      </w:pPr>
      <w:r w:rsidRPr="00700E73">
        <w:rPr>
          <w:rFonts w:ascii="Times New Roman" w:hAnsi="Times New Roman"/>
          <w:lang w:val="en-GB"/>
        </w:rPr>
        <w:t xml:space="preserve">Wrote and directed ethnographic video, </w:t>
      </w:r>
      <w:r w:rsidRPr="00700E73">
        <w:rPr>
          <w:rFonts w:ascii="Times New Roman" w:hAnsi="Times New Roman"/>
          <w:i/>
          <w:lang w:val="en-GB"/>
        </w:rPr>
        <w:t>Kali in the Americas</w:t>
      </w:r>
      <w:r w:rsidRPr="00700E73">
        <w:rPr>
          <w:rFonts w:ascii="Times New Roman" w:hAnsi="Times New Roman"/>
          <w:lang w:val="en-GB"/>
        </w:rPr>
        <w:t xml:space="preserve"> (Brooklyn 2003), sequel to </w:t>
      </w:r>
      <w:r w:rsidRPr="00700E73">
        <w:rPr>
          <w:rFonts w:ascii="Times New Roman" w:hAnsi="Times New Roman"/>
          <w:i/>
          <w:lang w:val="en-GB"/>
        </w:rPr>
        <w:t>Hail Mother Kali</w:t>
      </w:r>
      <w:r w:rsidRPr="00700E73">
        <w:rPr>
          <w:rFonts w:ascii="Times New Roman" w:hAnsi="Times New Roman"/>
          <w:lang w:val="en-GB"/>
        </w:rPr>
        <w:t xml:space="preserve"> (Guyana 1988).  (</w:t>
      </w:r>
      <w:r w:rsidRPr="00700E73">
        <w:rPr>
          <w:rFonts w:ascii="Times New Roman" w:hAnsi="Times New Roman"/>
        </w:rPr>
        <w:t xml:space="preserve">Film footage in the holdings of Smithsonian Institute, Human Studies Film Archives with the title </w:t>
      </w:r>
      <w:r w:rsidRPr="00700E73">
        <w:rPr>
          <w:rFonts w:ascii="Times New Roman" w:hAnsi="Times New Roman"/>
          <w:i/>
        </w:rPr>
        <w:t>Hail Mother Kali Project.</w:t>
      </w:r>
      <w:r w:rsidRPr="00700E73">
        <w:rPr>
          <w:rFonts w:ascii="Times New Roman" w:hAnsi="Times New Roman"/>
        </w:rPr>
        <w:t xml:space="preserve">)  </w:t>
      </w:r>
      <w:r w:rsidRPr="00700E73">
        <w:rPr>
          <w:rFonts w:ascii="Times New Roman" w:hAnsi="Times New Roman"/>
          <w:lang w:val="en-GB"/>
        </w:rPr>
        <w:t xml:space="preserve">Reviewed in </w:t>
      </w:r>
      <w:r w:rsidRPr="00700E73">
        <w:rPr>
          <w:rFonts w:ascii="Times New Roman" w:hAnsi="Times New Roman"/>
          <w:i/>
          <w:lang w:val="en-GB"/>
        </w:rPr>
        <w:t>American Anthropologist</w:t>
      </w:r>
      <w:r w:rsidRPr="00700E73">
        <w:rPr>
          <w:rFonts w:ascii="Times New Roman" w:hAnsi="Times New Roman"/>
          <w:lang w:val="en-GB"/>
        </w:rPr>
        <w:t xml:space="preserve">, June 1989; in </w:t>
      </w:r>
      <w:r w:rsidRPr="00700E73">
        <w:rPr>
          <w:rFonts w:ascii="Times New Roman" w:hAnsi="Times New Roman"/>
          <w:i/>
          <w:lang w:val="en-GB"/>
        </w:rPr>
        <w:t>Anthro-Journalism</w:t>
      </w:r>
      <w:r w:rsidR="001E1FAF">
        <w:rPr>
          <w:rFonts w:ascii="Times New Roman" w:hAnsi="Times New Roman"/>
          <w:i/>
          <w:lang w:val="en-GB"/>
        </w:rPr>
        <w:t xml:space="preserve"> </w:t>
      </w:r>
      <w:r w:rsidR="001E1FAF">
        <w:rPr>
          <w:rFonts w:ascii="Times New Roman" w:hAnsi="Times New Roman"/>
          <w:lang w:val="en-GB"/>
        </w:rPr>
        <w:t>(Washington DC)</w:t>
      </w:r>
      <w:r w:rsidRPr="00700E73">
        <w:rPr>
          <w:rFonts w:ascii="Times New Roman" w:hAnsi="Times New Roman"/>
          <w:lang w:val="en-GB"/>
        </w:rPr>
        <w:t xml:space="preserve">, October 1989; and </w:t>
      </w:r>
      <w:r w:rsidRPr="00700E73">
        <w:rPr>
          <w:rFonts w:ascii="Times New Roman" w:hAnsi="Times New Roman"/>
          <w:i/>
          <w:lang w:val="en-GB"/>
        </w:rPr>
        <w:t>Revue de la Commission d’anthropologie visuelle</w:t>
      </w:r>
      <w:r w:rsidR="001E1FAF">
        <w:rPr>
          <w:rFonts w:ascii="Times New Roman" w:hAnsi="Times New Roman"/>
          <w:i/>
          <w:lang w:val="en-GB"/>
        </w:rPr>
        <w:t xml:space="preserve"> </w:t>
      </w:r>
      <w:r w:rsidR="001E1FAF">
        <w:rPr>
          <w:rFonts w:ascii="Times New Roman" w:hAnsi="Times New Roman"/>
          <w:lang w:val="en-GB"/>
        </w:rPr>
        <w:t>(Montreal)</w:t>
      </w:r>
      <w:r w:rsidRPr="00700E73">
        <w:rPr>
          <w:rFonts w:ascii="Times New Roman" w:hAnsi="Times New Roman"/>
          <w:lang w:val="en-GB"/>
        </w:rPr>
        <w:t xml:space="preserve">, Printemps 1991. </w:t>
      </w:r>
    </w:p>
    <w:p w14:paraId="19A5EBF7" w14:textId="77777777" w:rsidR="008845D1" w:rsidRDefault="008845D1" w:rsidP="008C4736">
      <w:pPr>
        <w:tabs>
          <w:tab w:val="left" w:pos="-720"/>
        </w:tabs>
        <w:suppressAutoHyphens/>
        <w:jc w:val="both"/>
        <w:rPr>
          <w:rFonts w:ascii="Times New Roman" w:hAnsi="Times New Roman"/>
          <w:lang w:val="en-GB"/>
        </w:rPr>
      </w:pPr>
    </w:p>
    <w:p w14:paraId="0D5A22F3" w14:textId="77777777" w:rsidR="00092FFE" w:rsidRDefault="00092FFE" w:rsidP="008C4736">
      <w:pPr>
        <w:tabs>
          <w:tab w:val="left" w:pos="-720"/>
        </w:tabs>
        <w:suppressAutoHyphens/>
        <w:jc w:val="both"/>
        <w:rPr>
          <w:rFonts w:ascii="Times New Roman" w:hAnsi="Times New Roman"/>
          <w:b/>
          <w:lang w:val="en-GB"/>
        </w:rPr>
      </w:pPr>
    </w:p>
    <w:p w14:paraId="55FB6AF0" w14:textId="77777777" w:rsidR="008845D1" w:rsidRDefault="008845D1" w:rsidP="008C4736">
      <w:pPr>
        <w:tabs>
          <w:tab w:val="left" w:pos="-720"/>
        </w:tabs>
        <w:suppressAutoHyphens/>
        <w:jc w:val="both"/>
        <w:rPr>
          <w:rFonts w:ascii="Times New Roman" w:hAnsi="Times New Roman"/>
          <w:b/>
          <w:lang w:val="en-GB"/>
        </w:rPr>
      </w:pPr>
      <w:r w:rsidRPr="008845D1">
        <w:rPr>
          <w:rFonts w:ascii="Times New Roman" w:hAnsi="Times New Roman"/>
          <w:b/>
          <w:lang w:val="en-GB"/>
        </w:rPr>
        <w:t>PhD Supervision</w:t>
      </w:r>
      <w:r w:rsidR="00DC294F">
        <w:rPr>
          <w:rFonts w:ascii="Times New Roman" w:hAnsi="Times New Roman"/>
          <w:b/>
          <w:lang w:val="en-GB"/>
        </w:rPr>
        <w:t xml:space="preserve"> (as main supervisor). </w:t>
      </w:r>
    </w:p>
    <w:p w14:paraId="29426EE7" w14:textId="77777777" w:rsidR="008845D1" w:rsidRPr="00951AA0" w:rsidRDefault="008845D1" w:rsidP="008845D1">
      <w:pPr>
        <w:jc w:val="both"/>
      </w:pPr>
    </w:p>
    <w:p w14:paraId="74A5551A" w14:textId="77777777" w:rsidR="008845D1" w:rsidRPr="000D466D" w:rsidRDefault="008845D1" w:rsidP="008845D1">
      <w:pPr>
        <w:tabs>
          <w:tab w:val="left" w:pos="-720"/>
        </w:tabs>
        <w:suppressAutoHyphens/>
        <w:jc w:val="both"/>
        <w:rPr>
          <w:rFonts w:ascii="Times New Roman" w:hAnsi="Times New Roman"/>
        </w:rPr>
      </w:pPr>
      <w:r w:rsidRPr="000D466D">
        <w:rPr>
          <w:rFonts w:ascii="Times New Roman" w:hAnsi="Times New Roman"/>
          <w:i/>
        </w:rPr>
        <w:t>Travel as Translation of Culture: the US In and Out of the World in the Work of Jonathan Raban, Pico Iyer, William Gibson, and Alphonso Lingis</w:t>
      </w:r>
      <w:r w:rsidRPr="000D466D">
        <w:rPr>
          <w:rFonts w:ascii="Times New Roman" w:hAnsi="Times New Roman"/>
        </w:rPr>
        <w:t xml:space="preserve"> </w:t>
      </w:r>
      <w:r w:rsidR="000D466D">
        <w:rPr>
          <w:rFonts w:ascii="Times New Roman" w:hAnsi="Times New Roman"/>
        </w:rPr>
        <w:t xml:space="preserve">by Dalia Staponkute </w:t>
      </w:r>
      <w:r w:rsidRPr="000D466D">
        <w:rPr>
          <w:rFonts w:ascii="Times New Roman" w:hAnsi="Times New Roman"/>
        </w:rPr>
        <w:t>(</w:t>
      </w:r>
      <w:r w:rsidR="007934A2">
        <w:rPr>
          <w:rFonts w:ascii="Times New Roman" w:hAnsi="Times New Roman"/>
        </w:rPr>
        <w:t xml:space="preserve">Completed </w:t>
      </w:r>
      <w:r w:rsidRPr="000D466D">
        <w:rPr>
          <w:rFonts w:ascii="Times New Roman" w:hAnsi="Times New Roman"/>
        </w:rPr>
        <w:t>in 2010)</w:t>
      </w:r>
    </w:p>
    <w:p w14:paraId="05BEC7B3" w14:textId="77777777" w:rsidR="008845D1" w:rsidRPr="000D466D" w:rsidRDefault="008845D1" w:rsidP="008845D1">
      <w:pPr>
        <w:tabs>
          <w:tab w:val="left" w:pos="-720"/>
        </w:tabs>
        <w:suppressAutoHyphens/>
        <w:jc w:val="both"/>
        <w:rPr>
          <w:rFonts w:ascii="Times New Roman" w:hAnsi="Times New Roman"/>
        </w:rPr>
      </w:pPr>
    </w:p>
    <w:p w14:paraId="02FFDE3F" w14:textId="77777777" w:rsidR="008845D1" w:rsidRPr="000D466D" w:rsidRDefault="008845D1" w:rsidP="008845D1">
      <w:pPr>
        <w:tabs>
          <w:tab w:val="left" w:pos="-720"/>
        </w:tabs>
        <w:suppressAutoHyphens/>
        <w:jc w:val="both"/>
        <w:rPr>
          <w:rFonts w:ascii="Times New Roman" w:hAnsi="Times New Roman"/>
        </w:rPr>
      </w:pPr>
      <w:r w:rsidRPr="000D466D">
        <w:rPr>
          <w:rFonts w:ascii="Times New Roman" w:hAnsi="Times New Roman"/>
          <w:i/>
        </w:rPr>
        <w:t xml:space="preserve">Translating Children’s Literature in a Changing World: </w:t>
      </w:r>
      <w:r w:rsidR="00F713C2">
        <w:rPr>
          <w:rFonts w:ascii="Times New Roman" w:hAnsi="Times New Roman"/>
          <w:i/>
        </w:rPr>
        <w:t>Pottermania and it A</w:t>
      </w:r>
      <w:r w:rsidRPr="000D466D">
        <w:rPr>
          <w:rFonts w:ascii="Times New Roman" w:hAnsi="Times New Roman"/>
          <w:i/>
        </w:rPr>
        <w:t>rticulation into Greek</w:t>
      </w:r>
      <w:r w:rsidR="000D466D" w:rsidRPr="000D466D">
        <w:rPr>
          <w:rFonts w:ascii="Times New Roman" w:hAnsi="Times New Roman"/>
          <w:i/>
        </w:rPr>
        <w:t xml:space="preserve"> </w:t>
      </w:r>
      <w:r w:rsidR="000D466D">
        <w:rPr>
          <w:rFonts w:ascii="Times New Roman" w:hAnsi="Times New Roman"/>
        </w:rPr>
        <w:t xml:space="preserve">by Sotiroulla </w:t>
      </w:r>
      <w:r w:rsidR="007934A2">
        <w:rPr>
          <w:rFonts w:ascii="Times New Roman" w:hAnsi="Times New Roman"/>
        </w:rPr>
        <w:t xml:space="preserve">Yiasemi  (Completed </w:t>
      </w:r>
      <w:r w:rsidR="000D466D">
        <w:rPr>
          <w:rFonts w:ascii="Times New Roman" w:hAnsi="Times New Roman"/>
        </w:rPr>
        <w:t>in 2012)</w:t>
      </w:r>
    </w:p>
    <w:p w14:paraId="2CFDBD8D" w14:textId="77777777" w:rsidR="000D466D" w:rsidRPr="000D466D" w:rsidRDefault="000D466D" w:rsidP="008845D1">
      <w:pPr>
        <w:tabs>
          <w:tab w:val="left" w:pos="-720"/>
        </w:tabs>
        <w:suppressAutoHyphens/>
        <w:jc w:val="both"/>
        <w:rPr>
          <w:rFonts w:ascii="Times New Roman" w:hAnsi="Times New Roman"/>
        </w:rPr>
      </w:pPr>
    </w:p>
    <w:p w14:paraId="1D5D9994" w14:textId="177C26D4" w:rsidR="000D466D" w:rsidRPr="000D466D" w:rsidRDefault="00944842" w:rsidP="008845D1">
      <w:pPr>
        <w:tabs>
          <w:tab w:val="left" w:pos="-720"/>
        </w:tabs>
        <w:suppressAutoHyphens/>
        <w:jc w:val="both"/>
        <w:rPr>
          <w:rFonts w:ascii="Times New Roman" w:hAnsi="Times New Roman"/>
          <w:lang w:val="en-GB"/>
        </w:rPr>
      </w:pPr>
      <w:r>
        <w:rPr>
          <w:rFonts w:ascii="Times New Roman" w:hAnsi="Times New Roman"/>
          <w:i/>
        </w:rPr>
        <w:t xml:space="preserve">Re-imagining </w:t>
      </w:r>
      <w:r w:rsidR="000D466D" w:rsidRPr="000D466D">
        <w:rPr>
          <w:rFonts w:ascii="Times New Roman" w:hAnsi="Times New Roman"/>
          <w:i/>
        </w:rPr>
        <w:t>Sexuality and Desire in the Work of Hanif Kureish</w:t>
      </w:r>
      <w:r w:rsidR="002C379A">
        <w:rPr>
          <w:rFonts w:ascii="Times New Roman" w:hAnsi="Times New Roman"/>
          <w:i/>
        </w:rPr>
        <w:t>i</w:t>
      </w:r>
      <w:r w:rsidR="000D466D" w:rsidRPr="00F713C2">
        <w:rPr>
          <w:rFonts w:ascii="Times New Roman" w:hAnsi="Times New Roman"/>
        </w:rPr>
        <w:t xml:space="preserve"> by Andreas Athanassiades</w:t>
      </w:r>
      <w:r w:rsidR="000D466D" w:rsidRPr="000D466D">
        <w:rPr>
          <w:rFonts w:ascii="Times New Roman" w:hAnsi="Times New Roman"/>
        </w:rPr>
        <w:t xml:space="preserve"> </w:t>
      </w:r>
      <w:r w:rsidR="007934A2">
        <w:rPr>
          <w:rFonts w:ascii="Times New Roman" w:hAnsi="Times New Roman"/>
        </w:rPr>
        <w:t xml:space="preserve">(completed in </w:t>
      </w:r>
      <w:r w:rsidR="00806351">
        <w:rPr>
          <w:rFonts w:ascii="Times New Roman" w:hAnsi="Times New Roman"/>
        </w:rPr>
        <w:t>2013</w:t>
      </w:r>
      <w:r w:rsidR="000D466D">
        <w:rPr>
          <w:rFonts w:ascii="Times New Roman" w:hAnsi="Times New Roman"/>
        </w:rPr>
        <w:t>)</w:t>
      </w:r>
    </w:p>
    <w:p w14:paraId="2AD97498" w14:textId="77777777" w:rsidR="0089653D" w:rsidRPr="000D466D" w:rsidRDefault="0089653D" w:rsidP="008C4736">
      <w:pPr>
        <w:tabs>
          <w:tab w:val="left" w:pos="-720"/>
        </w:tabs>
        <w:suppressAutoHyphens/>
        <w:jc w:val="both"/>
        <w:rPr>
          <w:rFonts w:ascii="Times New Roman" w:hAnsi="Times New Roman"/>
          <w:lang w:val="en-GB"/>
        </w:rPr>
      </w:pPr>
    </w:p>
    <w:p w14:paraId="735ABD0A" w14:textId="5D217637" w:rsidR="008845D1" w:rsidRDefault="008845D1" w:rsidP="008C4736">
      <w:pPr>
        <w:tabs>
          <w:tab w:val="left" w:pos="-720"/>
        </w:tabs>
        <w:suppressAutoHyphens/>
        <w:jc w:val="both"/>
        <w:rPr>
          <w:rFonts w:ascii="Times New Roman" w:hAnsi="Times New Roman"/>
          <w:szCs w:val="24"/>
        </w:rPr>
      </w:pPr>
      <w:r w:rsidRPr="000D466D">
        <w:rPr>
          <w:rFonts w:ascii="Times New Roman" w:hAnsi="Times New Roman"/>
          <w:i/>
          <w:szCs w:val="24"/>
        </w:rPr>
        <w:t xml:space="preserve">Homecoming and a New Cosmopolitanism in </w:t>
      </w:r>
      <w:r w:rsidR="00944842">
        <w:rPr>
          <w:rFonts w:ascii="Times New Roman" w:hAnsi="Times New Roman"/>
          <w:i/>
          <w:szCs w:val="24"/>
        </w:rPr>
        <w:t xml:space="preserve">Cypriot Colonial and Post-colonial </w:t>
      </w:r>
      <w:r w:rsidRPr="000D466D">
        <w:rPr>
          <w:rFonts w:ascii="Times New Roman" w:hAnsi="Times New Roman"/>
          <w:i/>
          <w:szCs w:val="24"/>
        </w:rPr>
        <w:t>Literature Written in English</w:t>
      </w:r>
      <w:r w:rsidR="000D466D">
        <w:rPr>
          <w:rFonts w:ascii="Times New Roman" w:hAnsi="Times New Roman"/>
          <w:szCs w:val="24"/>
        </w:rPr>
        <w:t xml:space="preserve"> by Marios Vassiliou</w:t>
      </w:r>
      <w:r w:rsidR="007934A2">
        <w:rPr>
          <w:rFonts w:ascii="Times New Roman" w:hAnsi="Times New Roman"/>
          <w:szCs w:val="24"/>
        </w:rPr>
        <w:t xml:space="preserve"> . (Completed </w:t>
      </w:r>
      <w:r w:rsidR="000D466D">
        <w:rPr>
          <w:rFonts w:ascii="Times New Roman" w:hAnsi="Times New Roman"/>
          <w:szCs w:val="24"/>
        </w:rPr>
        <w:t xml:space="preserve">in 2014) </w:t>
      </w:r>
    </w:p>
    <w:p w14:paraId="7B130FF5" w14:textId="77777777" w:rsidR="000D466D" w:rsidRDefault="000D466D" w:rsidP="008C4736">
      <w:pPr>
        <w:tabs>
          <w:tab w:val="left" w:pos="-720"/>
        </w:tabs>
        <w:suppressAutoHyphens/>
        <w:jc w:val="both"/>
        <w:rPr>
          <w:rFonts w:ascii="Times New Roman" w:hAnsi="Times New Roman"/>
          <w:szCs w:val="24"/>
        </w:rPr>
      </w:pPr>
    </w:p>
    <w:p w14:paraId="2558166D" w14:textId="77777777" w:rsidR="000D466D" w:rsidRDefault="000D466D" w:rsidP="008C4736">
      <w:pPr>
        <w:tabs>
          <w:tab w:val="left" w:pos="-720"/>
        </w:tabs>
        <w:suppressAutoHyphens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South Asian Partition Literature.  Student Lyda Eleftheriou is in initial stages of research.  Title and proposal not yet defined.  </w:t>
      </w:r>
    </w:p>
    <w:p w14:paraId="3F612725" w14:textId="77777777" w:rsidR="0002389A" w:rsidRDefault="0002389A" w:rsidP="008C4736">
      <w:pPr>
        <w:tabs>
          <w:tab w:val="left" w:pos="-720"/>
        </w:tabs>
        <w:suppressAutoHyphens/>
        <w:jc w:val="both"/>
        <w:rPr>
          <w:rFonts w:ascii="Times New Roman" w:hAnsi="Times New Roman"/>
          <w:szCs w:val="24"/>
        </w:rPr>
      </w:pPr>
    </w:p>
    <w:p w14:paraId="0D277E3A" w14:textId="3E5A21BF" w:rsidR="0002389A" w:rsidRDefault="00B11AB8" w:rsidP="008C4736">
      <w:pPr>
        <w:tabs>
          <w:tab w:val="left" w:pos="-720"/>
        </w:tabs>
        <w:suppressAutoHyphens/>
        <w:jc w:val="both"/>
        <w:rPr>
          <w:rFonts w:ascii="Times New Roman" w:hAnsi="Times New Roman"/>
          <w:lang w:val="en-GB"/>
        </w:rPr>
      </w:pPr>
      <w:r>
        <w:rPr>
          <w:rFonts w:ascii="Times New Roman" w:hAnsi="Times New Roman"/>
          <w:b/>
          <w:lang w:val="en-GB"/>
        </w:rPr>
        <w:t xml:space="preserve">Recent </w:t>
      </w:r>
      <w:r w:rsidR="00313A39">
        <w:rPr>
          <w:rFonts w:ascii="Times New Roman" w:hAnsi="Times New Roman"/>
          <w:b/>
          <w:lang w:val="en-GB"/>
        </w:rPr>
        <w:t>PhD External Examiner</w:t>
      </w:r>
    </w:p>
    <w:p w14:paraId="15977C4D" w14:textId="77777777" w:rsidR="00313A39" w:rsidRPr="00EF2A48" w:rsidRDefault="00313A39" w:rsidP="00313A39">
      <w:pPr>
        <w:rPr>
          <w:b/>
          <w:lang w:val="en-GB"/>
        </w:rPr>
      </w:pPr>
    </w:p>
    <w:p w14:paraId="6F8855A9" w14:textId="77777777" w:rsidR="00313A39" w:rsidRPr="00EF2A48" w:rsidRDefault="00313A39" w:rsidP="00313A39">
      <w:pPr>
        <w:pStyle w:val="ListParagraph"/>
        <w:ind w:left="0"/>
        <w:rPr>
          <w:lang w:val="en-GB"/>
        </w:rPr>
      </w:pPr>
      <w:r w:rsidRPr="00EF2A48">
        <w:rPr>
          <w:lang w:val="en-GB"/>
        </w:rPr>
        <w:t xml:space="preserve">External Examiner for PhD by Alev Adil-Reid, on Floating in the Dead Zone, London University of the Arts </w:t>
      </w:r>
      <w:r>
        <w:rPr>
          <w:lang w:val="en-GB"/>
        </w:rPr>
        <w:t>2013</w:t>
      </w:r>
    </w:p>
    <w:p w14:paraId="5C4B1D5E" w14:textId="77777777" w:rsidR="00313A39" w:rsidRPr="00EF2A48" w:rsidRDefault="00313A39" w:rsidP="00313A39">
      <w:pPr>
        <w:pStyle w:val="ListParagraph"/>
        <w:ind w:left="0"/>
        <w:rPr>
          <w:lang w:val="en-GB"/>
        </w:rPr>
      </w:pPr>
      <w:r w:rsidRPr="00EF2A48">
        <w:rPr>
          <w:lang w:val="en-GB"/>
        </w:rPr>
        <w:t xml:space="preserve">External Examiner for PhD thesis by Ellada Evangelou on “Cypriot Theatre, Culture and Identity,” , TEPAC, Limassol, December 2013   </w:t>
      </w:r>
    </w:p>
    <w:p w14:paraId="049B73C6" w14:textId="77777777" w:rsidR="00313A39" w:rsidRPr="00EF2A48" w:rsidRDefault="00313A39" w:rsidP="00313A39">
      <w:pPr>
        <w:pStyle w:val="ListParagraph"/>
        <w:ind w:left="0"/>
        <w:rPr>
          <w:lang w:val="en-GB"/>
        </w:rPr>
      </w:pPr>
      <w:r>
        <w:rPr>
          <w:lang w:val="en-GB"/>
        </w:rPr>
        <w:t>2011 External reader</w:t>
      </w:r>
      <w:r w:rsidRPr="00EF2A48">
        <w:rPr>
          <w:lang w:val="en-GB"/>
        </w:rPr>
        <w:t xml:space="preserve"> for European PhD,  Universidad de Alcala de Henares, </w:t>
      </w:r>
      <w:r>
        <w:rPr>
          <w:lang w:val="en-GB"/>
        </w:rPr>
        <w:t xml:space="preserve">Spain, </w:t>
      </w:r>
      <w:r w:rsidRPr="00EF2A48">
        <w:rPr>
          <w:lang w:val="en-GB"/>
        </w:rPr>
        <w:t>thesis by Enrique Galvan entitled “Eternal Guests, Sliced Tongues: English Poems of Chogyam Trugnpa, Tenzin Tsundue, and Tsering Wangmo Dhompa.</w:t>
      </w:r>
    </w:p>
    <w:p w14:paraId="095178E4" w14:textId="77777777" w:rsidR="00313A39" w:rsidRDefault="00313A39" w:rsidP="008C4736">
      <w:pPr>
        <w:tabs>
          <w:tab w:val="left" w:pos="-720"/>
        </w:tabs>
        <w:suppressAutoHyphens/>
        <w:jc w:val="both"/>
        <w:rPr>
          <w:rFonts w:ascii="Times New Roman" w:hAnsi="Times New Roman"/>
          <w:lang w:val="en-GB"/>
        </w:rPr>
      </w:pPr>
    </w:p>
    <w:p w14:paraId="700B526B" w14:textId="77777777" w:rsidR="00313A39" w:rsidRDefault="00313A39" w:rsidP="008C4736">
      <w:pPr>
        <w:tabs>
          <w:tab w:val="left" w:pos="-720"/>
        </w:tabs>
        <w:suppressAutoHyphens/>
        <w:jc w:val="both"/>
        <w:rPr>
          <w:rFonts w:ascii="Times New Roman" w:hAnsi="Times New Roman"/>
          <w:lang w:val="en-GB"/>
        </w:rPr>
      </w:pPr>
    </w:p>
    <w:p w14:paraId="7D65D505" w14:textId="4A2ADFE6" w:rsidR="00313A39" w:rsidRDefault="00313A39" w:rsidP="008C4736">
      <w:pPr>
        <w:tabs>
          <w:tab w:val="left" w:pos="-720"/>
        </w:tabs>
        <w:suppressAutoHyphens/>
        <w:jc w:val="both"/>
        <w:rPr>
          <w:rFonts w:ascii="Times New Roman" w:hAnsi="Times New Roman"/>
          <w:b/>
          <w:lang w:val="en-GB"/>
        </w:rPr>
      </w:pPr>
      <w:r>
        <w:rPr>
          <w:rFonts w:ascii="Times New Roman" w:hAnsi="Times New Roman"/>
          <w:b/>
          <w:lang w:val="en-GB"/>
        </w:rPr>
        <w:t>Creative Writing Workshops for Schools</w:t>
      </w:r>
    </w:p>
    <w:p w14:paraId="46AA0E49" w14:textId="77777777" w:rsidR="00313A39" w:rsidRDefault="00313A39" w:rsidP="008C4736">
      <w:pPr>
        <w:tabs>
          <w:tab w:val="left" w:pos="-720"/>
        </w:tabs>
        <w:suppressAutoHyphens/>
        <w:jc w:val="both"/>
        <w:rPr>
          <w:rFonts w:ascii="Times New Roman" w:hAnsi="Times New Roman"/>
          <w:b/>
          <w:lang w:val="en-GB"/>
        </w:rPr>
      </w:pPr>
    </w:p>
    <w:p w14:paraId="78EA24D2" w14:textId="77777777" w:rsidR="004526A7" w:rsidRDefault="004526A7" w:rsidP="004526A7">
      <w:pPr>
        <w:pStyle w:val="ListParagraph"/>
        <w:ind w:left="0"/>
        <w:rPr>
          <w:lang w:val="en-GB"/>
        </w:rPr>
      </w:pPr>
      <w:r w:rsidRPr="00EF2A48">
        <w:rPr>
          <w:lang w:val="en-GB"/>
        </w:rPr>
        <w:t>Conducted workshop</w:t>
      </w:r>
      <w:r>
        <w:rPr>
          <w:lang w:val="en-GB"/>
        </w:rPr>
        <w:t>s</w:t>
      </w:r>
      <w:r w:rsidRPr="00EF2A48">
        <w:rPr>
          <w:lang w:val="en-GB"/>
        </w:rPr>
        <w:t xml:space="preserve"> for teachers of literature, the English School, Nicosia, Sept.</w:t>
      </w:r>
      <w:r w:rsidRPr="00EF2A48">
        <w:rPr>
          <w:i/>
          <w:lang w:val="en-GB"/>
        </w:rPr>
        <w:t xml:space="preserve"> 2012</w:t>
      </w:r>
      <w:r>
        <w:rPr>
          <w:i/>
          <w:lang w:val="en-GB"/>
        </w:rPr>
        <w:t xml:space="preserve"> </w:t>
      </w:r>
      <w:r>
        <w:rPr>
          <w:lang w:val="en-GB"/>
        </w:rPr>
        <w:t>and creative writing workshop for sixth formers in 2014 and 2015.</w:t>
      </w:r>
    </w:p>
    <w:p w14:paraId="079ADB68" w14:textId="489D49C0" w:rsidR="004526A7" w:rsidRPr="00EF2A48" w:rsidRDefault="00101B6C" w:rsidP="004526A7">
      <w:pPr>
        <w:pStyle w:val="ListParagraph"/>
        <w:ind w:left="0"/>
        <w:rPr>
          <w:lang w:val="en-GB"/>
        </w:rPr>
      </w:pPr>
      <w:r>
        <w:rPr>
          <w:lang w:val="en-GB"/>
        </w:rPr>
        <w:t>Conducted c</w:t>
      </w:r>
      <w:r w:rsidR="004526A7">
        <w:rPr>
          <w:lang w:val="en-GB"/>
        </w:rPr>
        <w:t>reative writing workshops for English-speaking private schools i</w:t>
      </w:r>
      <w:r>
        <w:rPr>
          <w:lang w:val="en-GB"/>
        </w:rPr>
        <w:t xml:space="preserve">n November 2013 and 2014.  Organized by the Grammar School and European University Cyprus.   </w:t>
      </w:r>
      <w:r w:rsidR="004526A7">
        <w:rPr>
          <w:lang w:val="en-GB"/>
        </w:rPr>
        <w:t xml:space="preserve">  </w:t>
      </w:r>
    </w:p>
    <w:p w14:paraId="76C3A200" w14:textId="77777777" w:rsidR="00313A39" w:rsidRPr="00313A39" w:rsidRDefault="00313A39" w:rsidP="008C4736">
      <w:pPr>
        <w:tabs>
          <w:tab w:val="left" w:pos="-720"/>
        </w:tabs>
        <w:suppressAutoHyphens/>
        <w:jc w:val="both"/>
        <w:rPr>
          <w:rFonts w:ascii="Times New Roman" w:hAnsi="Times New Roman"/>
          <w:lang w:val="en-GB"/>
        </w:rPr>
      </w:pPr>
    </w:p>
    <w:sectPr w:rsidR="00313A39" w:rsidRPr="00313A39">
      <w:footerReference w:type="even" r:id="rId8"/>
      <w:footerReference w:type="default" r:id="rId9"/>
      <w:endnotePr>
        <w:numFmt w:val="decimal"/>
      </w:endnotePr>
      <w:pgSz w:w="11906" w:h="16838"/>
      <w:pgMar w:top="1440" w:right="1440" w:bottom="1440" w:left="1440" w:header="1440" w:footer="1440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99C6B35" w14:textId="77777777" w:rsidR="004B26ED" w:rsidRDefault="004B26ED">
      <w:pPr>
        <w:spacing w:line="20" w:lineRule="exact"/>
      </w:pPr>
    </w:p>
  </w:endnote>
  <w:endnote w:type="continuationSeparator" w:id="0">
    <w:p w14:paraId="25F650B7" w14:textId="77777777" w:rsidR="004B26ED" w:rsidRDefault="004B26ED">
      <w:r>
        <w:t xml:space="preserve"> </w:t>
      </w:r>
    </w:p>
  </w:endnote>
  <w:endnote w:type="continuationNotice" w:id="1">
    <w:p w14:paraId="4A935976" w14:textId="77777777" w:rsidR="004B26ED" w:rsidRDefault="004B26ED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C9BAF2" w14:textId="77777777" w:rsidR="004B26ED" w:rsidRDefault="004B26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5</w:t>
    </w:r>
    <w:r>
      <w:rPr>
        <w:rStyle w:val="PageNumber"/>
      </w:rPr>
      <w:fldChar w:fldCharType="end"/>
    </w:r>
  </w:p>
  <w:p w14:paraId="6815996C" w14:textId="77777777" w:rsidR="004B26ED" w:rsidRDefault="004B26ED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A4C4FE" w14:textId="77777777" w:rsidR="004B26ED" w:rsidRDefault="004B26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B7084">
      <w:rPr>
        <w:rStyle w:val="PageNumber"/>
        <w:noProof/>
      </w:rPr>
      <w:t>1</w:t>
    </w:r>
    <w:r>
      <w:rPr>
        <w:rStyle w:val="PageNumber"/>
      </w:rPr>
      <w:fldChar w:fldCharType="end"/>
    </w:r>
  </w:p>
  <w:p w14:paraId="612615F2" w14:textId="77777777" w:rsidR="004B26ED" w:rsidRDefault="004B26ED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222AFF" w14:textId="77777777" w:rsidR="004B26ED" w:rsidRDefault="004B26ED">
      <w:r>
        <w:separator/>
      </w:r>
    </w:p>
  </w:footnote>
  <w:footnote w:type="continuationSeparator" w:id="0">
    <w:p w14:paraId="312BCC24" w14:textId="77777777" w:rsidR="004B26ED" w:rsidRDefault="004B26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EFF40DC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E03627"/>
    <w:multiLevelType w:val="hybridMultilevel"/>
    <w:tmpl w:val="8C62F9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E345CD"/>
    <w:multiLevelType w:val="hybridMultilevel"/>
    <w:tmpl w:val="AE02037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A625576"/>
    <w:multiLevelType w:val="hybridMultilevel"/>
    <w:tmpl w:val="D16222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C6747C2"/>
    <w:multiLevelType w:val="hybridMultilevel"/>
    <w:tmpl w:val="7CC8930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5507775"/>
    <w:multiLevelType w:val="hybridMultilevel"/>
    <w:tmpl w:val="4D9E1C3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E7D062E"/>
    <w:multiLevelType w:val="hybridMultilevel"/>
    <w:tmpl w:val="5398798A"/>
    <w:lvl w:ilvl="0" w:tplc="8954E74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F8A3F61"/>
    <w:multiLevelType w:val="hybridMultilevel"/>
    <w:tmpl w:val="91A4E87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2853988"/>
    <w:multiLevelType w:val="hybridMultilevel"/>
    <w:tmpl w:val="AFACC7F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440D5BFF"/>
    <w:multiLevelType w:val="hybridMultilevel"/>
    <w:tmpl w:val="78B2B46C"/>
    <w:lvl w:ilvl="0" w:tplc="21A2B5DE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62A60C6"/>
    <w:multiLevelType w:val="hybridMultilevel"/>
    <w:tmpl w:val="D886302C"/>
    <w:lvl w:ilvl="0" w:tplc="676058D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027D8B"/>
    <w:multiLevelType w:val="hybridMultilevel"/>
    <w:tmpl w:val="D886302C"/>
    <w:lvl w:ilvl="0" w:tplc="676058D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545045"/>
    <w:multiLevelType w:val="hybridMultilevel"/>
    <w:tmpl w:val="503C60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D046167"/>
    <w:multiLevelType w:val="hybridMultilevel"/>
    <w:tmpl w:val="08E22C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4"/>
  </w:num>
  <w:num w:numId="4">
    <w:abstractNumId w:val="6"/>
  </w:num>
  <w:num w:numId="5">
    <w:abstractNumId w:val="3"/>
  </w:num>
  <w:num w:numId="6">
    <w:abstractNumId w:val="8"/>
  </w:num>
  <w:num w:numId="7">
    <w:abstractNumId w:val="2"/>
  </w:num>
  <w:num w:numId="8">
    <w:abstractNumId w:val="9"/>
  </w:num>
  <w:num w:numId="9">
    <w:abstractNumId w:val="0"/>
  </w:num>
  <w:num w:numId="10">
    <w:abstractNumId w:val="1"/>
  </w:num>
  <w:num w:numId="11">
    <w:abstractNumId w:val="12"/>
  </w:num>
  <w:num w:numId="12">
    <w:abstractNumId w:val="13"/>
  </w:num>
  <w:num w:numId="13">
    <w:abstractNumId w:val="10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916"/>
  <w:doNotHyphenateCap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savePreviewPicture/>
  <w:footnotePr>
    <w:footnote w:id="-1"/>
    <w:footnote w:id="0"/>
  </w:footnotePr>
  <w:endnotePr>
    <w:numFmt w:val="decimal"/>
    <w:endnote w:id="-1"/>
    <w:endnote w:id="0"/>
    <w:endnote w:id="1"/>
  </w:endnotePr>
  <w:compat>
    <w:noTabHangInd/>
    <w:spaceForUL/>
    <w:noColumnBalance/>
    <w:balanceSingleByteDoubleByteWidth/>
    <w:doNotLeaveBackslashAlone/>
    <w:ulTrailSpace/>
    <w:doNotExpandShiftReturn/>
    <w:suppressTopSpacingWP/>
    <w:usePrinterMetrics/>
    <w:doNotSuppressParagraphBorders/>
    <w:wrapTrailSpace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4E50"/>
    <w:rsid w:val="00016870"/>
    <w:rsid w:val="0002389A"/>
    <w:rsid w:val="00032A04"/>
    <w:rsid w:val="00032D5E"/>
    <w:rsid w:val="000419FC"/>
    <w:rsid w:val="000517A1"/>
    <w:rsid w:val="00092FFE"/>
    <w:rsid w:val="00096654"/>
    <w:rsid w:val="000A187F"/>
    <w:rsid w:val="000A4780"/>
    <w:rsid w:val="000B26C2"/>
    <w:rsid w:val="000B371F"/>
    <w:rsid w:val="000D466D"/>
    <w:rsid w:val="000F01E1"/>
    <w:rsid w:val="00101B6C"/>
    <w:rsid w:val="00154D98"/>
    <w:rsid w:val="00161182"/>
    <w:rsid w:val="00161C4B"/>
    <w:rsid w:val="001B6DAC"/>
    <w:rsid w:val="001E0A79"/>
    <w:rsid w:val="001E1FAF"/>
    <w:rsid w:val="001F145D"/>
    <w:rsid w:val="00232C89"/>
    <w:rsid w:val="0025020B"/>
    <w:rsid w:val="00287736"/>
    <w:rsid w:val="0029419F"/>
    <w:rsid w:val="00297C0A"/>
    <w:rsid w:val="002A42BB"/>
    <w:rsid w:val="002A446F"/>
    <w:rsid w:val="002A705B"/>
    <w:rsid w:val="002C379A"/>
    <w:rsid w:val="002D695B"/>
    <w:rsid w:val="00313A39"/>
    <w:rsid w:val="00325265"/>
    <w:rsid w:val="00337233"/>
    <w:rsid w:val="00367C09"/>
    <w:rsid w:val="003D0856"/>
    <w:rsid w:val="00402561"/>
    <w:rsid w:val="004415A1"/>
    <w:rsid w:val="004526A7"/>
    <w:rsid w:val="00456F50"/>
    <w:rsid w:val="00467A26"/>
    <w:rsid w:val="004839D7"/>
    <w:rsid w:val="004923D9"/>
    <w:rsid w:val="0049298D"/>
    <w:rsid w:val="004B26ED"/>
    <w:rsid w:val="004D2E27"/>
    <w:rsid w:val="004E0212"/>
    <w:rsid w:val="004F1EA8"/>
    <w:rsid w:val="004F66B8"/>
    <w:rsid w:val="00501850"/>
    <w:rsid w:val="00502B24"/>
    <w:rsid w:val="005154EF"/>
    <w:rsid w:val="005B00C8"/>
    <w:rsid w:val="00624B1B"/>
    <w:rsid w:val="00631970"/>
    <w:rsid w:val="0063240E"/>
    <w:rsid w:val="006349C5"/>
    <w:rsid w:val="006936A3"/>
    <w:rsid w:val="0069536E"/>
    <w:rsid w:val="006B7084"/>
    <w:rsid w:val="006C3906"/>
    <w:rsid w:val="006C6F6A"/>
    <w:rsid w:val="006E3D47"/>
    <w:rsid w:val="006F5403"/>
    <w:rsid w:val="00700E73"/>
    <w:rsid w:val="007058D6"/>
    <w:rsid w:val="00707599"/>
    <w:rsid w:val="007168C4"/>
    <w:rsid w:val="00732054"/>
    <w:rsid w:val="007563E5"/>
    <w:rsid w:val="007934A2"/>
    <w:rsid w:val="007D5629"/>
    <w:rsid w:val="007D7A2D"/>
    <w:rsid w:val="007E6C95"/>
    <w:rsid w:val="00804B61"/>
    <w:rsid w:val="00806351"/>
    <w:rsid w:val="00812BCA"/>
    <w:rsid w:val="00820AD4"/>
    <w:rsid w:val="008251E9"/>
    <w:rsid w:val="008526F2"/>
    <w:rsid w:val="00860961"/>
    <w:rsid w:val="008845D1"/>
    <w:rsid w:val="00887613"/>
    <w:rsid w:val="0089653D"/>
    <w:rsid w:val="008C4736"/>
    <w:rsid w:val="008E7394"/>
    <w:rsid w:val="008F7F1C"/>
    <w:rsid w:val="009216B4"/>
    <w:rsid w:val="00944842"/>
    <w:rsid w:val="009631C0"/>
    <w:rsid w:val="00982A1A"/>
    <w:rsid w:val="00993997"/>
    <w:rsid w:val="00997A51"/>
    <w:rsid w:val="009A3A07"/>
    <w:rsid w:val="009A4876"/>
    <w:rsid w:val="009C5AEC"/>
    <w:rsid w:val="009D0CF3"/>
    <w:rsid w:val="009F13D9"/>
    <w:rsid w:val="009F2F98"/>
    <w:rsid w:val="009F668C"/>
    <w:rsid w:val="009F6D58"/>
    <w:rsid w:val="00A365D7"/>
    <w:rsid w:val="00A41518"/>
    <w:rsid w:val="00A730E9"/>
    <w:rsid w:val="00A97459"/>
    <w:rsid w:val="00AB3A96"/>
    <w:rsid w:val="00AD7ED9"/>
    <w:rsid w:val="00AE13FC"/>
    <w:rsid w:val="00B11AB8"/>
    <w:rsid w:val="00B1305A"/>
    <w:rsid w:val="00B130B6"/>
    <w:rsid w:val="00B14E50"/>
    <w:rsid w:val="00B23C86"/>
    <w:rsid w:val="00B55539"/>
    <w:rsid w:val="00B55C59"/>
    <w:rsid w:val="00B71924"/>
    <w:rsid w:val="00C14DD9"/>
    <w:rsid w:val="00C27C8F"/>
    <w:rsid w:val="00C317E9"/>
    <w:rsid w:val="00C3633E"/>
    <w:rsid w:val="00C4277E"/>
    <w:rsid w:val="00C43C71"/>
    <w:rsid w:val="00C51B49"/>
    <w:rsid w:val="00C67AF6"/>
    <w:rsid w:val="00C91F86"/>
    <w:rsid w:val="00CC3637"/>
    <w:rsid w:val="00CC4DA8"/>
    <w:rsid w:val="00CD4111"/>
    <w:rsid w:val="00CF3C45"/>
    <w:rsid w:val="00D00D73"/>
    <w:rsid w:val="00D150E8"/>
    <w:rsid w:val="00D23182"/>
    <w:rsid w:val="00D560B6"/>
    <w:rsid w:val="00D66A3C"/>
    <w:rsid w:val="00DA6236"/>
    <w:rsid w:val="00DA7A01"/>
    <w:rsid w:val="00DC294F"/>
    <w:rsid w:val="00DD263F"/>
    <w:rsid w:val="00E137B3"/>
    <w:rsid w:val="00E26746"/>
    <w:rsid w:val="00E448CE"/>
    <w:rsid w:val="00E90BF6"/>
    <w:rsid w:val="00E91F09"/>
    <w:rsid w:val="00EC2087"/>
    <w:rsid w:val="00ED08B2"/>
    <w:rsid w:val="00F066CD"/>
    <w:rsid w:val="00F107D7"/>
    <w:rsid w:val="00F30B87"/>
    <w:rsid w:val="00F321F0"/>
    <w:rsid w:val="00F51BE7"/>
    <w:rsid w:val="00F527B0"/>
    <w:rsid w:val="00F5622F"/>
    <w:rsid w:val="00F713C2"/>
    <w:rsid w:val="00F80748"/>
    <w:rsid w:val="00F8777B"/>
    <w:rsid w:val="00FB3FAD"/>
    <w:rsid w:val="00FB77AC"/>
    <w:rsid w:val="00FC109A"/>
    <w:rsid w:val="00FF3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E34DC2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overflowPunct w:val="0"/>
      <w:autoSpaceDE w:val="0"/>
      <w:autoSpaceDN w:val="0"/>
      <w:adjustRightInd w:val="0"/>
      <w:textAlignment w:val="baseline"/>
    </w:pPr>
    <w:rPr>
      <w:rFonts w:ascii="Courier New" w:hAnsi="Courier New"/>
      <w:sz w:val="24"/>
    </w:rPr>
  </w:style>
  <w:style w:type="paragraph" w:styleId="Heading1">
    <w:name w:val="heading 1"/>
    <w:basedOn w:val="Normal"/>
    <w:next w:val="Normal"/>
    <w:qFormat/>
    <w:pPr>
      <w:keepNext/>
      <w:tabs>
        <w:tab w:val="left" w:pos="-720"/>
        <w:tab w:val="left" w:pos="0"/>
        <w:tab w:val="left" w:pos="720"/>
        <w:tab w:val="left" w:pos="1440"/>
      </w:tabs>
      <w:suppressAutoHyphens/>
      <w:jc w:val="center"/>
      <w:outlineLvl w:val="0"/>
    </w:pPr>
    <w:rPr>
      <w:b/>
      <w:bCs/>
      <w:spacing w:val="-3"/>
      <w:lang w:val="en-GB"/>
    </w:rPr>
  </w:style>
  <w:style w:type="paragraph" w:styleId="Heading2">
    <w:name w:val="heading 2"/>
    <w:basedOn w:val="Normal"/>
    <w:next w:val="Normal"/>
    <w:qFormat/>
    <w:pPr>
      <w:keepNext/>
      <w:tabs>
        <w:tab w:val="left" w:pos="-720"/>
      </w:tabs>
      <w:suppressAutoHyphens/>
      <w:jc w:val="both"/>
      <w:outlineLvl w:val="1"/>
    </w:pPr>
    <w:rPr>
      <w:b/>
      <w:bCs/>
      <w:spacing w:val="-3"/>
      <w:lang w:val="en-GB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Times New Roman" w:hAnsi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</w:style>
  <w:style w:type="character" w:styleId="EndnoteReference">
    <w:name w:val="endnote reference"/>
    <w:basedOn w:val="DefaultParagraphFont"/>
    <w:semiHidden/>
    <w:rPr>
      <w:vertAlign w:val="superscript"/>
    </w:rPr>
  </w:style>
  <w:style w:type="paragraph" w:styleId="FootnoteText">
    <w:name w:val="footnote text"/>
    <w:basedOn w:val="Normal"/>
    <w:semiHidden/>
  </w:style>
  <w:style w:type="character" w:styleId="FootnoteReference">
    <w:name w:val="footnote reference"/>
    <w:basedOn w:val="DefaultParagraphFont"/>
    <w:semiHidden/>
    <w:rPr>
      <w:vertAlign w:val="superscript"/>
    </w:rPr>
  </w:style>
  <w:style w:type="paragraph" w:styleId="TOC1">
    <w:name w:val="toc 1"/>
    <w:basedOn w:val="Normal"/>
    <w:next w:val="Normal"/>
    <w:semiHidden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semiHidden/>
    <w:pPr>
      <w:tabs>
        <w:tab w:val="right" w:leader="do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semiHidden/>
    <w:pPr>
      <w:tabs>
        <w:tab w:val="right" w:leader="do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semiHidden/>
    <w:pPr>
      <w:tabs>
        <w:tab w:val="right" w:leader="do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semiHidden/>
    <w:pPr>
      <w:tabs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semiHidden/>
    <w:pPr>
      <w:suppressAutoHyphens/>
      <w:ind w:left="720" w:hanging="720"/>
    </w:pPr>
  </w:style>
  <w:style w:type="paragraph" w:styleId="TOC8">
    <w:name w:val="toc 8"/>
    <w:basedOn w:val="Normal"/>
    <w:next w:val="Normal"/>
    <w:semiHidden/>
    <w:pPr>
      <w:tabs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semiHidden/>
    <w:pPr>
      <w:tabs>
        <w:tab w:val="right" w:leader="do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semiHidden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pPr>
      <w:tabs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</w:style>
  <w:style w:type="character" w:customStyle="1" w:styleId="EquationCaption">
    <w:name w:val="_Equation Caption"/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pPr>
      <w:tabs>
        <w:tab w:val="left" w:pos="-720"/>
      </w:tabs>
      <w:suppressAutoHyphens/>
      <w:jc w:val="both"/>
    </w:pPr>
    <w:rPr>
      <w:iCs/>
      <w:spacing w:val="-3"/>
      <w:lang w:val="en-GB"/>
    </w:rPr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26746"/>
    <w:pPr>
      <w:widowControl/>
      <w:overflowPunct/>
      <w:autoSpaceDE/>
      <w:autoSpaceDN/>
      <w:adjustRightInd/>
      <w:ind w:left="720"/>
      <w:textAlignment w:val="auto"/>
    </w:pPr>
    <w:rPr>
      <w:rFonts w:ascii="Times New Roman" w:hAnsi="Times New Roman"/>
      <w:szCs w:val="24"/>
      <w:lang w:val="el-GR" w:eastAsia="el-GR"/>
    </w:rPr>
  </w:style>
  <w:style w:type="paragraph" w:styleId="PlainText">
    <w:name w:val="Plain Text"/>
    <w:basedOn w:val="Normal"/>
    <w:link w:val="PlainTextChar"/>
    <w:uiPriority w:val="99"/>
    <w:unhideWhenUsed/>
    <w:rsid w:val="00E26746"/>
    <w:pPr>
      <w:widowControl/>
      <w:overflowPunct/>
      <w:autoSpaceDE/>
      <w:autoSpaceDN/>
      <w:adjustRightInd/>
      <w:textAlignment w:val="auto"/>
    </w:pPr>
    <w:rPr>
      <w:rFonts w:ascii="Consolas" w:eastAsia="Calibri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26746"/>
    <w:rPr>
      <w:rFonts w:ascii="Consolas" w:eastAsia="Calibri" w:hAnsi="Consolas" w:cs="Times New Roman"/>
      <w:sz w:val="21"/>
      <w:szCs w:val="21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9</Pages>
  <Words>3356</Words>
  <Characters>17422</Characters>
  <Application>Microsoft Macintosh Word</Application>
  <DocSecurity>0</DocSecurity>
  <Lines>370</Lines>
  <Paragraphs>81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>HP</Company>
  <LinksUpToDate>false</LinksUpToDate>
  <CharactersWithSpaces>20697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subject/>
  <dc:creator>staphanos</dc:creator>
  <cp:keywords/>
  <dc:description/>
  <cp:lastModifiedBy>Stephanos Stephanides</cp:lastModifiedBy>
  <cp:revision>9</cp:revision>
  <cp:lastPrinted>2012-11-05T15:30:00Z</cp:lastPrinted>
  <dcterms:created xsi:type="dcterms:W3CDTF">2015-05-14T17:26:00Z</dcterms:created>
  <dcterms:modified xsi:type="dcterms:W3CDTF">2015-05-21T06:50:00Z</dcterms:modified>
</cp:coreProperties>
</file>